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A" w:rsidRPr="00823392" w:rsidRDefault="00852A5A" w:rsidP="0085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proofErr w:type="gramStart"/>
      <w:r w:rsidRPr="00823392">
        <w:rPr>
          <w:rFonts w:asciiTheme="minorHAnsi" w:hAnsiTheme="minorHAnsi" w:cstheme="minorHAnsi"/>
          <w:b/>
          <w:szCs w:val="20"/>
        </w:rPr>
        <w:t>ANEXO VI</w:t>
      </w:r>
      <w:proofErr w:type="gramEnd"/>
    </w:p>
    <w:p w:rsidR="00852A5A" w:rsidRPr="00823392" w:rsidRDefault="00852A5A" w:rsidP="0085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</w:p>
    <w:p w:rsidR="00852A5A" w:rsidRPr="00823392" w:rsidRDefault="00852A5A" w:rsidP="00852A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0"/>
        </w:rPr>
      </w:pPr>
      <w:r w:rsidRPr="00823392">
        <w:rPr>
          <w:rFonts w:asciiTheme="minorHAnsi" w:hAnsiTheme="minorHAnsi" w:cstheme="minorHAnsi"/>
          <w:b/>
          <w:szCs w:val="20"/>
        </w:rPr>
        <w:t>MINUTA DO ACORDO DE COOPERAÇÃO TÉCNICA</w:t>
      </w:r>
    </w:p>
    <w:p w:rsidR="00D44326" w:rsidRPr="00823392" w:rsidRDefault="00D44326" w:rsidP="006B2D7D">
      <w:pPr>
        <w:pStyle w:val="Corpodetexto"/>
        <w:spacing w:before="1" w:line="360" w:lineRule="auto"/>
        <w:ind w:left="117" w:right="110"/>
        <w:jc w:val="center"/>
        <w:rPr>
          <w:rFonts w:asciiTheme="minorHAnsi" w:hAnsiTheme="minorHAnsi" w:cstheme="minorHAnsi"/>
        </w:rPr>
      </w:pPr>
    </w:p>
    <w:p w:rsidR="00701396" w:rsidRPr="00823392" w:rsidRDefault="00701396" w:rsidP="0070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93631" w:rsidRPr="00823392" w:rsidRDefault="00393631" w:rsidP="00393631">
      <w:pPr>
        <w:pStyle w:val="Corpodetexto"/>
        <w:spacing w:before="8"/>
        <w:ind w:left="504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 xml:space="preserve">ACORDO DE COOPERAÇÃO TÉCNICA N° </w:t>
      </w:r>
      <w:r w:rsidR="00AD3E1A">
        <w:rPr>
          <w:rFonts w:asciiTheme="minorHAnsi" w:hAnsiTheme="minorHAnsi" w:cstheme="minorHAnsi"/>
          <w:b/>
        </w:rPr>
        <w:t>___</w:t>
      </w:r>
      <w:r w:rsidRPr="00AD3E1A">
        <w:rPr>
          <w:rFonts w:asciiTheme="minorHAnsi" w:hAnsiTheme="minorHAnsi" w:cstheme="minorHAnsi"/>
          <w:b/>
        </w:rPr>
        <w:t>/2021</w:t>
      </w:r>
      <w:r w:rsidRPr="00823392">
        <w:rPr>
          <w:rFonts w:asciiTheme="minorHAnsi" w:hAnsiTheme="minorHAnsi" w:cstheme="minorHAnsi"/>
          <w:b/>
        </w:rPr>
        <w:t>, QUE ENTRE SI CELEBRAM O MUNICÍPIO DE __________, A AGÊNCIA DE BACIA HIDROGRÁFICA PEIXE VIVO – AGÊNCIA PEIXE VIVO E O COMITÊ DA BACIA HIDROGRÁFICA DO RIO SÃO FRANCISCO - CBHSF.</w:t>
      </w:r>
    </w:p>
    <w:p w:rsidR="00393631" w:rsidRPr="00823392" w:rsidRDefault="00393631" w:rsidP="00393631">
      <w:pPr>
        <w:pStyle w:val="Corpodetexto"/>
        <w:spacing w:before="8"/>
        <w:ind w:left="504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O </w:t>
      </w:r>
      <w:r w:rsidRPr="00823392">
        <w:rPr>
          <w:rFonts w:asciiTheme="minorHAnsi" w:hAnsiTheme="minorHAnsi" w:cstheme="minorHAnsi"/>
          <w:b/>
        </w:rPr>
        <w:t>Município de</w:t>
      </w:r>
      <w:r w:rsidRPr="00823392">
        <w:rPr>
          <w:rFonts w:asciiTheme="minorHAnsi" w:hAnsiTheme="minorHAnsi" w:cstheme="minorHAnsi"/>
        </w:rPr>
        <w:t xml:space="preserve"> ___________, pessoa jurídica de direito público inscrita no CNPJ nº _________, com sede na rua __________, neste ato representada pelo prefeito, Senhor ___________, </w:t>
      </w:r>
      <w:proofErr w:type="gramStart"/>
      <w:r w:rsidRPr="00823392">
        <w:rPr>
          <w:rFonts w:asciiTheme="minorHAnsi" w:hAnsiTheme="minorHAnsi" w:cstheme="minorHAnsi"/>
        </w:rPr>
        <w:t>nacionalidade</w:t>
      </w:r>
      <w:proofErr w:type="gramEnd"/>
      <w:r w:rsidRPr="00823392">
        <w:rPr>
          <w:rFonts w:asciiTheme="minorHAnsi" w:hAnsiTheme="minorHAnsi" w:cstheme="minorHAnsi"/>
        </w:rPr>
        <w:t xml:space="preserve"> ______, estado civil _______, profissão ________, residente à rua _________, bairro _______, CEP __________, portador da Carteira de Identidade nº _________, e do CPF n</w:t>
      </w:r>
      <w:r w:rsidRPr="00823392">
        <w:rPr>
          <w:rFonts w:asciiTheme="minorHAnsi" w:hAnsiTheme="minorHAnsi" w:cstheme="minorHAnsi"/>
          <w:strike/>
        </w:rPr>
        <w:t>º</w:t>
      </w:r>
      <w:r w:rsidRPr="00823392">
        <w:rPr>
          <w:rFonts w:asciiTheme="minorHAnsi" w:hAnsiTheme="minorHAnsi" w:cstheme="minorHAnsi"/>
        </w:rPr>
        <w:t xml:space="preserve"> __________, expedido pela SSP-___, conforme ato de posse ora anexo, a </w:t>
      </w:r>
      <w:r w:rsidRPr="00823392">
        <w:rPr>
          <w:rFonts w:asciiTheme="minorHAnsi" w:hAnsiTheme="minorHAnsi" w:cstheme="minorHAnsi"/>
          <w:b/>
        </w:rPr>
        <w:t>Agência de Bacia Hidrográfica Peixe Vivo – Agência Peixe Vivo</w:t>
      </w:r>
      <w:r w:rsidRPr="00823392">
        <w:rPr>
          <w:rFonts w:asciiTheme="minorHAnsi" w:hAnsiTheme="minorHAnsi" w:cstheme="minorHAnsi"/>
        </w:rPr>
        <w:t xml:space="preserve">, associação civil, pessoa jurídica de direito privado, sem fins lucrativos, entidade </w:t>
      </w:r>
      <w:proofErr w:type="spellStart"/>
      <w:r w:rsidRPr="00823392">
        <w:rPr>
          <w:rFonts w:asciiTheme="minorHAnsi" w:hAnsiTheme="minorHAnsi" w:cstheme="minorHAnsi"/>
        </w:rPr>
        <w:t>delegatária</w:t>
      </w:r>
      <w:proofErr w:type="spellEnd"/>
      <w:r w:rsidRPr="00823392">
        <w:rPr>
          <w:rFonts w:asciiTheme="minorHAnsi" w:hAnsiTheme="minorHAnsi" w:cstheme="minorHAnsi"/>
        </w:rPr>
        <w:t xml:space="preserve"> de funções de agência de bacia por meio do Contrato de Gestão nº 014/2010 firmado com a Agência Nacional de Águas - ANA, situada a </w:t>
      </w:r>
      <w:proofErr w:type="gramStart"/>
      <w:r w:rsidRPr="00823392">
        <w:rPr>
          <w:rFonts w:asciiTheme="minorHAnsi" w:hAnsiTheme="minorHAnsi" w:cstheme="minorHAnsi"/>
        </w:rPr>
        <w:t>rua</w:t>
      </w:r>
      <w:proofErr w:type="gramEnd"/>
      <w:r w:rsidRPr="00823392">
        <w:rPr>
          <w:rFonts w:asciiTheme="minorHAnsi" w:hAnsiTheme="minorHAnsi" w:cstheme="minorHAnsi"/>
        </w:rPr>
        <w:t xml:space="preserve"> dos Carijós nº 166, 5º andar, Centro, Belo Horizonte/MG, CEP 30.120-060, CNPJ/MF nº 09.226.288/001-91, representada legalmente pela Senhora </w:t>
      </w:r>
      <w:r w:rsidRPr="00823392">
        <w:rPr>
          <w:rFonts w:asciiTheme="minorHAnsi" w:hAnsiTheme="minorHAnsi" w:cstheme="minorHAnsi"/>
          <w:b/>
        </w:rPr>
        <w:t xml:space="preserve">Célia Maria Brandão </w:t>
      </w:r>
      <w:proofErr w:type="spellStart"/>
      <w:r w:rsidRPr="00823392">
        <w:rPr>
          <w:rFonts w:asciiTheme="minorHAnsi" w:hAnsiTheme="minorHAnsi" w:cstheme="minorHAnsi"/>
          <w:b/>
        </w:rPr>
        <w:t>Fróes</w:t>
      </w:r>
      <w:proofErr w:type="spellEnd"/>
      <w:r w:rsidRPr="00823392">
        <w:rPr>
          <w:rFonts w:asciiTheme="minorHAnsi" w:hAnsiTheme="minorHAnsi" w:cstheme="minorHAnsi"/>
        </w:rPr>
        <w:t xml:space="preserve">, brasileira, casada, engenheira química, portadora do CPF nº 463.217.646-04, documento de identidade n° M-1.414.806, expedido pela SSP-MG, residente na rua Guaratinga nº 77, Belo </w:t>
      </w:r>
      <w:proofErr w:type="spellStart"/>
      <w:r w:rsidRPr="00823392">
        <w:rPr>
          <w:rFonts w:asciiTheme="minorHAnsi" w:hAnsiTheme="minorHAnsi" w:cstheme="minorHAnsi"/>
        </w:rPr>
        <w:t>Horizonte-MG</w:t>
      </w:r>
      <w:proofErr w:type="spellEnd"/>
      <w:r w:rsidRPr="00823392">
        <w:rPr>
          <w:rFonts w:asciiTheme="minorHAnsi" w:hAnsiTheme="minorHAnsi" w:cstheme="minorHAnsi"/>
        </w:rPr>
        <w:t xml:space="preserve">, </w:t>
      </w:r>
      <w:r w:rsidRPr="00823392">
        <w:rPr>
          <w:rStyle w:val="st"/>
          <w:rFonts w:asciiTheme="minorHAnsi" w:hAnsiTheme="minorHAnsi" w:cstheme="minorHAnsi"/>
        </w:rPr>
        <w:t xml:space="preserve">e o </w:t>
      </w:r>
      <w:r w:rsidRPr="00823392">
        <w:rPr>
          <w:rStyle w:val="st"/>
          <w:rFonts w:asciiTheme="minorHAnsi" w:hAnsiTheme="minorHAnsi" w:cstheme="minorHAnsi"/>
          <w:b/>
        </w:rPr>
        <w:t>Comitê da Bacia Hidrográfica do rio São Francisco</w:t>
      </w:r>
      <w:r w:rsidRPr="00823392">
        <w:rPr>
          <w:rStyle w:val="st"/>
          <w:rFonts w:asciiTheme="minorHAnsi" w:hAnsiTheme="minorHAnsi" w:cstheme="minorHAnsi"/>
        </w:rPr>
        <w:t xml:space="preserve">, doravante denominado </w:t>
      </w:r>
      <w:r w:rsidRPr="00823392">
        <w:rPr>
          <w:rStyle w:val="st"/>
          <w:rFonts w:asciiTheme="minorHAnsi" w:hAnsiTheme="minorHAnsi" w:cstheme="minorHAnsi"/>
          <w:b/>
        </w:rPr>
        <w:t>CBHSF</w:t>
      </w:r>
      <w:r w:rsidRPr="00823392">
        <w:rPr>
          <w:rStyle w:val="st"/>
          <w:rFonts w:asciiTheme="minorHAnsi" w:hAnsiTheme="minorHAnsi" w:cstheme="minorHAnsi"/>
        </w:rPr>
        <w:t xml:space="preserve">, representado pelo seu Presidente </w:t>
      </w:r>
      <w:r w:rsidRPr="00823392">
        <w:rPr>
          <w:rStyle w:val="st"/>
          <w:rFonts w:asciiTheme="minorHAnsi" w:hAnsiTheme="minorHAnsi" w:cstheme="minorHAnsi"/>
          <w:b/>
        </w:rPr>
        <w:t>Anivaldo de Miranda Pinto</w:t>
      </w:r>
      <w:r w:rsidRPr="00823392">
        <w:rPr>
          <w:rStyle w:val="st"/>
          <w:rFonts w:asciiTheme="minorHAnsi" w:hAnsiTheme="minorHAnsi" w:cstheme="minorHAnsi"/>
        </w:rPr>
        <w:t xml:space="preserve">, portador do CPF nº 264.243.467-53, </w:t>
      </w:r>
      <w:r w:rsidRPr="00823392">
        <w:rPr>
          <w:rFonts w:asciiTheme="minorHAnsi" w:hAnsiTheme="minorHAnsi" w:cstheme="minorHAnsi"/>
        </w:rPr>
        <w:t xml:space="preserve">documento de identidade n° 1478070, expedido pela SSP-AL, residente na rua Machado de Assis, nº 17, Guaxuma, </w:t>
      </w:r>
      <w:proofErr w:type="spellStart"/>
      <w:r w:rsidRPr="00823392">
        <w:rPr>
          <w:rFonts w:asciiTheme="minorHAnsi" w:hAnsiTheme="minorHAnsi" w:cstheme="minorHAnsi"/>
        </w:rPr>
        <w:t>Maceió-AL</w:t>
      </w:r>
      <w:proofErr w:type="spellEnd"/>
      <w:r w:rsidRPr="00823392">
        <w:rPr>
          <w:rFonts w:asciiTheme="minorHAnsi" w:hAnsiTheme="minorHAnsi" w:cstheme="minorHAnsi"/>
        </w:rPr>
        <w:t xml:space="preserve">, resolvem celebrar o presente Acordo de Cooperação Técnica para a elaboração de estudos de concepção e projetos básico e executivo de sistemas de esgotamento sanitário.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DELIBERAÇÃO CBHSF Nº 91, de 15 de setembro de 2016, que “Aprova a atualização do Plano de Recursos Hídricos da Bacia Hidrográfica do Rio São Francisco - Período 2016-2025 (PRH-SF 2016 - 2015)”;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que o PRH-SF 2016 - 2025 indica a necessidade de investimentos em saneamento básico para alcance de metas de incremento do acesso aos serviços de esgotamento sanitário nos municípios da bacia;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</w:t>
      </w:r>
      <w:r w:rsidRPr="00E44D56">
        <w:rPr>
          <w:rFonts w:asciiTheme="minorHAnsi" w:hAnsiTheme="minorHAnsi" w:cstheme="minorHAnsi"/>
        </w:rPr>
        <w:t xml:space="preserve">DELIBERAÇÃO </w:t>
      </w:r>
      <w:r w:rsidR="00E44D56" w:rsidRPr="00E44D56">
        <w:rPr>
          <w:rFonts w:asciiTheme="minorHAnsi" w:hAnsiTheme="minorHAnsi" w:cstheme="minorHAnsi"/>
        </w:rPr>
        <w:t>CBHSF nº 120/2020</w:t>
      </w:r>
      <w:r w:rsidRPr="00E44D56">
        <w:rPr>
          <w:rFonts w:asciiTheme="minorHAnsi" w:hAnsiTheme="minorHAnsi" w:cstheme="minorHAnsi"/>
        </w:rPr>
        <w:t>, que</w:t>
      </w:r>
      <w:r w:rsidRPr="00823392">
        <w:rPr>
          <w:rFonts w:asciiTheme="minorHAnsi" w:hAnsiTheme="minorHAnsi" w:cstheme="minorHAnsi"/>
        </w:rPr>
        <w:t xml:space="preserve"> “Aprova o Plano de Aplicação Plurianual - PAP dos recursos da cobrança pelo uso de recursos hídricos na bacia hidrográfica do rio São Francisco, referente ao período 2021 a 2025 e dá outras providências”; </w:t>
      </w:r>
    </w:p>
    <w:p w:rsidR="009D78E5" w:rsidRPr="00823392" w:rsidRDefault="009D78E5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Lei Federal nº 11.445, de 05 de janeiro de 2007 que estabelece as diretrizes nacionais para o saneamento básico; 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elaboração de 63 (sessenta e três) Planos Municipais de Saneamento Básico (PMSB), financiados com recursos da cobrança pelo uso de recursos hídricos na bacia hidrográfica do rio São Francisco.</w:t>
      </w:r>
    </w:p>
    <w:p w:rsidR="00393631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105D5C" w:rsidRPr="00105D5C" w:rsidRDefault="00105D5C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  <w:b/>
        </w:rPr>
      </w:pPr>
      <w:r w:rsidRPr="00AD3E1A">
        <w:rPr>
          <w:rFonts w:asciiTheme="minorHAnsi" w:hAnsiTheme="minorHAnsi" w:cstheme="minorHAnsi"/>
          <w:b/>
        </w:rPr>
        <w:t xml:space="preserve">CONSIDERANDO </w:t>
      </w:r>
      <w:r w:rsidRPr="00AD3E1A">
        <w:rPr>
          <w:rFonts w:asciiTheme="minorHAnsi" w:hAnsiTheme="minorHAnsi" w:cstheme="minorHAnsi"/>
        </w:rPr>
        <w:t>a DELIBERAÇÃO CBHSF Nº 97, de 07 de dezembro de 2017, que dispõe sobre os mecanismos para a seleção de obras, ações, estudos e projetos a serem contratados com os recursos financeiros oriundos da cobrança pelo uso de recursos hídricos detalhados nos Planos de Aplicação Plurianual no âmbito do CBHSF.</w:t>
      </w:r>
    </w:p>
    <w:p w:rsidR="00105D5C" w:rsidRPr="00823392" w:rsidRDefault="00105D5C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RESOLUÇÃO DIREC/CBHSF Nº 113 de 22 de setembro de 2020 que autorizou a publicação de Chamamento Público para seleção de propostas para elaboração de projetos de sistemas de esgotamento sanitário.</w:t>
      </w:r>
    </w:p>
    <w:p w:rsidR="00393631" w:rsidRPr="00823392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</w:p>
    <w:p w:rsidR="00393631" w:rsidRPr="001F41EF" w:rsidRDefault="00393631" w:rsidP="00393631">
      <w:pPr>
        <w:pStyle w:val="TableParagraph"/>
        <w:spacing w:before="120" w:after="120"/>
        <w:ind w:right="291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>CONSIDERANDO</w:t>
      </w:r>
      <w:r w:rsidRPr="00823392">
        <w:rPr>
          <w:rFonts w:asciiTheme="minorHAnsi" w:hAnsiTheme="minorHAnsi" w:cstheme="minorHAnsi"/>
        </w:rPr>
        <w:t xml:space="preserve"> a RESOLUÇÃO DIREC/CBHSF </w:t>
      </w:r>
      <w:r w:rsidRPr="00AD3E1A">
        <w:rPr>
          <w:rFonts w:asciiTheme="minorHAnsi" w:hAnsiTheme="minorHAnsi" w:cstheme="minorHAnsi"/>
        </w:rPr>
        <w:t xml:space="preserve">Nº xx de xx de xxxx de 2021 </w:t>
      </w:r>
      <w:r w:rsidRPr="00823392">
        <w:rPr>
          <w:rFonts w:asciiTheme="minorHAnsi" w:hAnsiTheme="minorHAnsi" w:cstheme="minorHAnsi"/>
        </w:rPr>
        <w:t xml:space="preserve">que aprovou a contratação dos estudos e projetos de </w:t>
      </w:r>
      <w:r w:rsidRPr="00127BAC">
        <w:rPr>
          <w:rFonts w:asciiTheme="minorHAnsi" w:hAnsiTheme="minorHAnsi" w:cstheme="minorHAnsi"/>
        </w:rPr>
        <w:t xml:space="preserve">esgotamento sanitário do município selecionado por meio do </w:t>
      </w:r>
      <w:bookmarkStart w:id="0" w:name="_GoBack"/>
      <w:r w:rsidR="001F41EF" w:rsidRPr="001F41EF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1F41EF" w:rsidRPr="001F41EF">
        <w:rPr>
          <w:rFonts w:asciiTheme="minorHAnsi" w:hAnsiTheme="minorHAnsi" w:cstheme="minorHAnsi"/>
          <w:sz w:val="18"/>
          <w:szCs w:val="18"/>
        </w:rPr>
        <w:t xml:space="preserve"> </w:t>
      </w:r>
      <w:r w:rsidR="001F41EF" w:rsidRPr="001F41EF">
        <w:rPr>
          <w:rFonts w:asciiTheme="minorHAnsi" w:hAnsiTheme="minorHAnsi" w:cstheme="minorHAnsi"/>
        </w:rPr>
        <w:t xml:space="preserve">CBHSF </w:t>
      </w:r>
      <w:r w:rsidRPr="001F41EF">
        <w:rPr>
          <w:rFonts w:asciiTheme="minorHAnsi" w:hAnsiTheme="minorHAnsi" w:cstheme="minorHAnsi"/>
        </w:rPr>
        <w:t xml:space="preserve">Nº </w:t>
      </w:r>
      <w:r w:rsidR="00AD3E1A" w:rsidRPr="001F41EF">
        <w:rPr>
          <w:rFonts w:asciiTheme="minorHAnsi" w:hAnsiTheme="minorHAnsi" w:cstheme="minorHAnsi"/>
        </w:rPr>
        <w:t>01</w:t>
      </w:r>
      <w:r w:rsidRPr="001F41EF">
        <w:rPr>
          <w:rFonts w:asciiTheme="minorHAnsi" w:hAnsiTheme="minorHAnsi" w:cstheme="minorHAnsi"/>
        </w:rPr>
        <w:t>/2021.</w:t>
      </w:r>
    </w:p>
    <w:p w:rsidR="00393631" w:rsidRPr="001F41EF" w:rsidRDefault="00393631" w:rsidP="00393631">
      <w:pPr>
        <w:pStyle w:val="Corpodetexto"/>
        <w:spacing w:before="120" w:after="120"/>
        <w:ind w:right="359"/>
        <w:jc w:val="both"/>
        <w:rPr>
          <w:rFonts w:asciiTheme="minorHAnsi" w:hAnsiTheme="minorHAnsi" w:cstheme="minorHAnsi"/>
          <w:b/>
        </w:rPr>
      </w:pPr>
    </w:p>
    <w:p w:rsidR="00393631" w:rsidRPr="001F41EF" w:rsidRDefault="00393631" w:rsidP="00393631">
      <w:pPr>
        <w:pStyle w:val="Corpodetexto"/>
        <w:spacing w:before="120" w:after="120"/>
        <w:ind w:right="359"/>
        <w:jc w:val="both"/>
        <w:rPr>
          <w:rFonts w:asciiTheme="minorHAnsi" w:hAnsiTheme="minorHAnsi" w:cstheme="minorHAnsi"/>
        </w:rPr>
      </w:pPr>
      <w:r w:rsidRPr="001F41EF">
        <w:rPr>
          <w:rFonts w:asciiTheme="minorHAnsi" w:hAnsiTheme="minorHAnsi" w:cstheme="minorHAnsi"/>
          <w:b/>
        </w:rPr>
        <w:t xml:space="preserve">RESOLVEM </w:t>
      </w:r>
      <w:r w:rsidRPr="001F41EF">
        <w:rPr>
          <w:rFonts w:asciiTheme="minorHAnsi" w:hAnsiTheme="minorHAnsi" w:cstheme="minorHAnsi"/>
        </w:rPr>
        <w:t xml:space="preserve">celebrar o presente Acordo de Cooperação Técnica, doravante denominado </w:t>
      </w:r>
      <w:r w:rsidRPr="001F41EF">
        <w:rPr>
          <w:rFonts w:asciiTheme="minorHAnsi" w:hAnsiTheme="minorHAnsi" w:cstheme="minorHAnsi"/>
          <w:b/>
        </w:rPr>
        <w:t>ACORDO</w:t>
      </w:r>
      <w:r w:rsidRPr="001F41EF">
        <w:rPr>
          <w:rFonts w:asciiTheme="minorHAnsi" w:hAnsiTheme="minorHAnsi" w:cstheme="minorHAnsi"/>
        </w:rPr>
        <w:t>, que se regerá pelas seguintes cláusulas.</w:t>
      </w:r>
    </w:p>
    <w:p w:rsidR="00393631" w:rsidRPr="001F41EF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1F41EF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1F41EF">
        <w:rPr>
          <w:rFonts w:asciiTheme="minorHAnsi" w:hAnsiTheme="minorHAnsi" w:cstheme="minorHAnsi"/>
          <w:b/>
        </w:rPr>
        <w:t>CLÁUSULA PRIMEIRA – DO OBJETO</w:t>
      </w:r>
    </w:p>
    <w:p w:rsidR="00393631" w:rsidRPr="001F41EF" w:rsidRDefault="00393631" w:rsidP="00393631">
      <w:pPr>
        <w:pStyle w:val="TableParagraph"/>
        <w:tabs>
          <w:tab w:val="left" w:leader="dot" w:pos="9010"/>
        </w:tabs>
        <w:spacing w:before="120" w:after="120"/>
        <w:ind w:right="201"/>
        <w:jc w:val="both"/>
        <w:rPr>
          <w:rFonts w:asciiTheme="minorHAnsi" w:hAnsiTheme="minorHAnsi" w:cstheme="minorHAnsi"/>
        </w:rPr>
      </w:pPr>
      <w:r w:rsidRPr="001F41EF">
        <w:rPr>
          <w:rFonts w:asciiTheme="minorHAnsi" w:hAnsiTheme="minorHAnsi" w:cstheme="minorHAnsi"/>
        </w:rPr>
        <w:t>1.1 Constitui</w:t>
      </w:r>
      <w:r w:rsidRPr="001F41EF">
        <w:rPr>
          <w:rFonts w:asciiTheme="minorHAnsi" w:hAnsiTheme="minorHAnsi" w:cstheme="minorHAnsi"/>
          <w:spacing w:val="-15"/>
        </w:rPr>
        <w:t xml:space="preserve"> </w:t>
      </w:r>
      <w:r w:rsidRPr="001F41EF">
        <w:rPr>
          <w:rFonts w:asciiTheme="minorHAnsi" w:hAnsiTheme="minorHAnsi" w:cstheme="minorHAnsi"/>
        </w:rPr>
        <w:t>objeto</w:t>
      </w:r>
      <w:r w:rsidRPr="001F41EF">
        <w:rPr>
          <w:rFonts w:asciiTheme="minorHAnsi" w:hAnsiTheme="minorHAnsi" w:cstheme="minorHAnsi"/>
          <w:spacing w:val="-14"/>
        </w:rPr>
        <w:t xml:space="preserve"> </w:t>
      </w:r>
      <w:r w:rsidRPr="001F41EF">
        <w:rPr>
          <w:rFonts w:asciiTheme="minorHAnsi" w:hAnsiTheme="minorHAnsi" w:cstheme="minorHAnsi"/>
        </w:rPr>
        <w:t>do</w:t>
      </w:r>
      <w:r w:rsidRPr="001F41EF">
        <w:rPr>
          <w:rFonts w:asciiTheme="minorHAnsi" w:hAnsiTheme="minorHAnsi" w:cstheme="minorHAnsi"/>
          <w:spacing w:val="-13"/>
        </w:rPr>
        <w:t xml:space="preserve"> </w:t>
      </w:r>
      <w:r w:rsidRPr="001F41EF">
        <w:rPr>
          <w:rFonts w:asciiTheme="minorHAnsi" w:hAnsiTheme="minorHAnsi" w:cstheme="minorHAnsi"/>
        </w:rPr>
        <w:t>presente</w:t>
      </w:r>
      <w:r w:rsidRPr="001F41EF">
        <w:rPr>
          <w:rFonts w:asciiTheme="minorHAnsi" w:hAnsiTheme="minorHAnsi" w:cstheme="minorHAnsi"/>
          <w:spacing w:val="-9"/>
        </w:rPr>
        <w:t xml:space="preserve"> </w:t>
      </w:r>
      <w:r w:rsidRPr="001F41EF">
        <w:rPr>
          <w:rFonts w:asciiTheme="minorHAnsi" w:hAnsiTheme="minorHAnsi" w:cstheme="minorHAnsi"/>
          <w:b/>
        </w:rPr>
        <w:t>ACORDO</w:t>
      </w:r>
      <w:r w:rsidRPr="001F41EF">
        <w:rPr>
          <w:rFonts w:asciiTheme="minorHAnsi" w:hAnsiTheme="minorHAnsi" w:cstheme="minorHAnsi"/>
          <w:b/>
          <w:spacing w:val="-12"/>
        </w:rPr>
        <w:t xml:space="preserve"> </w:t>
      </w:r>
      <w:r w:rsidRPr="001F41EF">
        <w:rPr>
          <w:rFonts w:asciiTheme="minorHAnsi" w:hAnsiTheme="minorHAnsi" w:cstheme="minorHAnsi"/>
        </w:rPr>
        <w:t>o</w:t>
      </w:r>
      <w:r w:rsidRPr="001F41EF">
        <w:rPr>
          <w:rFonts w:asciiTheme="minorHAnsi" w:hAnsiTheme="minorHAnsi" w:cstheme="minorHAnsi"/>
          <w:spacing w:val="-11"/>
        </w:rPr>
        <w:t xml:space="preserve"> </w:t>
      </w:r>
      <w:r w:rsidRPr="001F41EF">
        <w:rPr>
          <w:rFonts w:asciiTheme="minorHAnsi" w:hAnsiTheme="minorHAnsi" w:cstheme="minorHAnsi"/>
        </w:rPr>
        <w:t>estabelecimento</w:t>
      </w:r>
      <w:r w:rsidRPr="001F41EF">
        <w:rPr>
          <w:rFonts w:asciiTheme="minorHAnsi" w:hAnsiTheme="minorHAnsi" w:cstheme="minorHAnsi"/>
          <w:spacing w:val="-14"/>
        </w:rPr>
        <w:t xml:space="preserve"> </w:t>
      </w:r>
      <w:r w:rsidRPr="001F41EF">
        <w:rPr>
          <w:rFonts w:asciiTheme="minorHAnsi" w:hAnsiTheme="minorHAnsi" w:cstheme="minorHAnsi"/>
        </w:rPr>
        <w:t>de</w:t>
      </w:r>
      <w:r w:rsidRPr="001F41EF">
        <w:rPr>
          <w:rFonts w:asciiTheme="minorHAnsi" w:hAnsiTheme="minorHAnsi" w:cstheme="minorHAnsi"/>
          <w:spacing w:val="-13"/>
        </w:rPr>
        <w:t xml:space="preserve"> </w:t>
      </w:r>
      <w:r w:rsidRPr="001F41EF">
        <w:rPr>
          <w:rFonts w:asciiTheme="minorHAnsi" w:hAnsiTheme="minorHAnsi" w:cstheme="minorHAnsi"/>
        </w:rPr>
        <w:t>mútua</w:t>
      </w:r>
      <w:r w:rsidRPr="001F41EF">
        <w:rPr>
          <w:rFonts w:asciiTheme="minorHAnsi" w:hAnsiTheme="minorHAnsi" w:cstheme="minorHAnsi"/>
          <w:spacing w:val="-14"/>
        </w:rPr>
        <w:t xml:space="preserve"> </w:t>
      </w:r>
      <w:r w:rsidRPr="001F41EF">
        <w:rPr>
          <w:rFonts w:asciiTheme="minorHAnsi" w:hAnsiTheme="minorHAnsi" w:cstheme="minorHAnsi"/>
        </w:rPr>
        <w:t>cooperação</w:t>
      </w:r>
      <w:r w:rsidRPr="001F41EF">
        <w:rPr>
          <w:rFonts w:asciiTheme="minorHAnsi" w:hAnsiTheme="minorHAnsi" w:cstheme="minorHAnsi"/>
          <w:spacing w:val="-14"/>
        </w:rPr>
        <w:t xml:space="preserve"> </w:t>
      </w:r>
      <w:r w:rsidRPr="001F41EF">
        <w:rPr>
          <w:rFonts w:asciiTheme="minorHAnsi" w:hAnsiTheme="minorHAnsi" w:cstheme="minorHAnsi"/>
        </w:rPr>
        <w:t xml:space="preserve">entre os </w:t>
      </w:r>
      <w:r w:rsidRPr="001F41EF">
        <w:rPr>
          <w:rFonts w:asciiTheme="minorHAnsi" w:hAnsiTheme="minorHAnsi" w:cstheme="minorHAnsi"/>
          <w:b/>
        </w:rPr>
        <w:t xml:space="preserve">PARTÍCIPES </w:t>
      </w:r>
      <w:r w:rsidRPr="001F41EF">
        <w:rPr>
          <w:rFonts w:asciiTheme="minorHAnsi" w:hAnsiTheme="minorHAnsi" w:cstheme="minorHAnsi"/>
        </w:rPr>
        <w:t>e a regulamentação das obrigações e deveres quanto à elaboração dos estudos de concepção, projetos básico e executivo de sistema(s) de esgotamento sanitário</w:t>
      </w:r>
      <w:r w:rsidRPr="001F41EF">
        <w:rPr>
          <w:rFonts w:asciiTheme="minorHAnsi" w:hAnsiTheme="minorHAnsi" w:cstheme="minorHAnsi"/>
          <w:spacing w:val="42"/>
        </w:rPr>
        <w:t xml:space="preserve"> </w:t>
      </w:r>
      <w:r w:rsidRPr="001F41EF">
        <w:rPr>
          <w:rFonts w:asciiTheme="minorHAnsi" w:hAnsiTheme="minorHAnsi" w:cstheme="minorHAnsi"/>
        </w:rPr>
        <w:t>da(s) localidade(s) ______________________</w:t>
      </w:r>
      <w:r w:rsidRPr="001F41EF">
        <w:rPr>
          <w:rFonts w:asciiTheme="minorHAnsi" w:hAnsiTheme="minorHAnsi" w:cstheme="minorHAnsi"/>
          <w:spacing w:val="-9"/>
        </w:rPr>
        <w:t xml:space="preserve">do </w:t>
      </w:r>
      <w:r w:rsidRPr="001F41EF">
        <w:rPr>
          <w:rFonts w:asciiTheme="minorHAnsi" w:hAnsiTheme="minorHAnsi" w:cstheme="minorHAnsi"/>
          <w:b/>
        </w:rPr>
        <w:t>MUNICÍPIO</w:t>
      </w:r>
      <w:r w:rsidRPr="001F41EF">
        <w:rPr>
          <w:rFonts w:asciiTheme="minorHAnsi" w:hAnsiTheme="minorHAnsi" w:cstheme="minorHAnsi"/>
        </w:rPr>
        <w:t xml:space="preserve">, doravante designado simplesmente por </w:t>
      </w:r>
      <w:r w:rsidRPr="001F41EF">
        <w:rPr>
          <w:rFonts w:asciiTheme="minorHAnsi" w:hAnsiTheme="minorHAnsi" w:cstheme="minorHAnsi"/>
          <w:b/>
        </w:rPr>
        <w:t>PROJETO</w:t>
      </w:r>
      <w:r w:rsidRPr="001F41EF">
        <w:rPr>
          <w:rFonts w:asciiTheme="minorHAnsi" w:hAnsiTheme="minorHAnsi" w:cstheme="minorHAnsi"/>
        </w:rPr>
        <w:t>.</w:t>
      </w:r>
    </w:p>
    <w:p w:rsidR="00393631" w:rsidRPr="001F41EF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1F41EF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1F41EF">
        <w:rPr>
          <w:rFonts w:asciiTheme="minorHAnsi" w:hAnsiTheme="minorHAnsi" w:cstheme="minorHAnsi"/>
          <w:b/>
        </w:rPr>
        <w:t>CLÁUSULA SEGUNDA – DA META</w:t>
      </w:r>
    </w:p>
    <w:p w:rsidR="00393631" w:rsidRPr="001F41EF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1F41EF">
        <w:rPr>
          <w:rFonts w:asciiTheme="minorHAnsi" w:hAnsiTheme="minorHAnsi" w:cstheme="minorHAnsi"/>
        </w:rPr>
        <w:t xml:space="preserve">2.1 Os </w:t>
      </w:r>
      <w:r w:rsidRPr="001F41EF">
        <w:rPr>
          <w:rFonts w:asciiTheme="minorHAnsi" w:hAnsiTheme="minorHAnsi" w:cstheme="minorHAnsi"/>
          <w:b/>
        </w:rPr>
        <w:t xml:space="preserve">PARTÍCIPES </w:t>
      </w:r>
      <w:r w:rsidRPr="001F41EF">
        <w:rPr>
          <w:rFonts w:asciiTheme="minorHAnsi" w:hAnsiTheme="minorHAnsi" w:cstheme="minorHAnsi"/>
        </w:rPr>
        <w:t>atuarão de forma compartilhada e integrada para o alcance da meta:</w:t>
      </w:r>
    </w:p>
    <w:p w:rsidR="00393631" w:rsidRPr="001F41EF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1F41EF">
        <w:rPr>
          <w:rFonts w:asciiTheme="minorHAnsi" w:hAnsiTheme="minorHAnsi" w:cstheme="minorHAnsi"/>
        </w:rPr>
        <w:t>2.1.1 Elaboração dos estudos de concepção, projetos básico e executiv</w:t>
      </w:r>
      <w:r w:rsidR="002D4415" w:rsidRPr="001F41EF">
        <w:rPr>
          <w:rFonts w:asciiTheme="minorHAnsi" w:hAnsiTheme="minorHAnsi" w:cstheme="minorHAnsi"/>
        </w:rPr>
        <w:t xml:space="preserve">o de sistema(s) de esgotamento </w:t>
      </w:r>
      <w:r w:rsidRPr="001F41EF">
        <w:rPr>
          <w:rFonts w:asciiTheme="minorHAnsi" w:hAnsiTheme="minorHAnsi" w:cstheme="minorHAnsi"/>
        </w:rPr>
        <w:t xml:space="preserve">sanitário da(s) localidade(s) do MUNICÍPIO, previamente habilitado e hierarquizado pelo </w:t>
      </w:r>
      <w:r w:rsidR="001F41EF" w:rsidRPr="001F41EF">
        <w:rPr>
          <w:rFonts w:asciiTheme="minorHAnsi" w:eastAsia="Calibri" w:hAnsiTheme="minorHAnsi" w:cstheme="minorHAnsi"/>
          <w:lang w:eastAsia="en-US"/>
        </w:rPr>
        <w:t>Procedimento de Manifestação de Interesse</w:t>
      </w:r>
      <w:r w:rsidR="001F41EF" w:rsidRPr="001F41EF">
        <w:rPr>
          <w:rFonts w:asciiTheme="minorHAnsi" w:hAnsiTheme="minorHAnsi" w:cstheme="minorHAnsi"/>
          <w:sz w:val="18"/>
          <w:szCs w:val="18"/>
        </w:rPr>
        <w:t xml:space="preserve"> </w:t>
      </w:r>
      <w:r w:rsidR="001F41EF" w:rsidRPr="001F41EF">
        <w:rPr>
          <w:rFonts w:asciiTheme="minorHAnsi" w:hAnsiTheme="minorHAnsi" w:cstheme="minorHAnsi"/>
        </w:rPr>
        <w:t xml:space="preserve">CBHSF </w:t>
      </w:r>
      <w:r w:rsidRPr="001F41EF">
        <w:rPr>
          <w:rFonts w:asciiTheme="minorHAnsi" w:hAnsiTheme="minorHAnsi" w:cstheme="minorHAnsi"/>
        </w:rPr>
        <w:t xml:space="preserve">nº </w:t>
      </w:r>
      <w:r w:rsidR="00AD3E1A" w:rsidRPr="001F41EF">
        <w:rPr>
          <w:rFonts w:asciiTheme="minorHAnsi" w:hAnsiTheme="minorHAnsi" w:cstheme="minorHAnsi"/>
        </w:rPr>
        <w:t>01</w:t>
      </w:r>
      <w:r w:rsidRPr="001F41EF">
        <w:rPr>
          <w:rFonts w:asciiTheme="minorHAnsi" w:hAnsiTheme="minorHAnsi" w:cstheme="minorHAnsi"/>
        </w:rPr>
        <w:t>/2021.</w:t>
      </w:r>
    </w:p>
    <w:p w:rsidR="00393631" w:rsidRPr="001F41EF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1F41EF">
        <w:rPr>
          <w:rFonts w:asciiTheme="minorHAnsi" w:hAnsiTheme="minorHAnsi" w:cstheme="minorHAnsi"/>
        </w:rPr>
        <w:t xml:space="preserve">2.1.2 Para alcançar a meta acima, o </w:t>
      </w:r>
      <w:r w:rsidRPr="001F41EF">
        <w:rPr>
          <w:rFonts w:asciiTheme="minorHAnsi" w:hAnsiTheme="minorHAnsi" w:cstheme="minorHAnsi"/>
          <w:b/>
        </w:rPr>
        <w:t xml:space="preserve">MUNICÍPIO </w:t>
      </w:r>
      <w:r w:rsidRPr="001F41EF">
        <w:rPr>
          <w:rFonts w:asciiTheme="minorHAnsi" w:hAnsiTheme="minorHAnsi" w:cstheme="minorHAnsi"/>
        </w:rPr>
        <w:t>deverá observar, durante a execução</w:t>
      </w:r>
      <w:r w:rsidRPr="001F41EF">
        <w:rPr>
          <w:rFonts w:asciiTheme="minorHAnsi" w:hAnsiTheme="minorHAnsi" w:cstheme="minorHAnsi"/>
          <w:spacing w:val="-13"/>
        </w:rPr>
        <w:t xml:space="preserve"> </w:t>
      </w:r>
      <w:r w:rsidRPr="001F41EF">
        <w:rPr>
          <w:rFonts w:asciiTheme="minorHAnsi" w:hAnsiTheme="minorHAnsi" w:cstheme="minorHAnsi"/>
        </w:rPr>
        <w:t>do</w:t>
      </w:r>
      <w:r w:rsidRPr="001F41EF">
        <w:rPr>
          <w:rFonts w:asciiTheme="minorHAnsi" w:hAnsiTheme="minorHAnsi" w:cstheme="minorHAnsi"/>
          <w:spacing w:val="-11"/>
        </w:rPr>
        <w:t xml:space="preserve"> </w:t>
      </w:r>
      <w:r w:rsidRPr="001F41EF">
        <w:rPr>
          <w:rFonts w:asciiTheme="minorHAnsi" w:hAnsiTheme="minorHAnsi" w:cstheme="minorHAnsi"/>
        </w:rPr>
        <w:t>contrato,</w:t>
      </w:r>
      <w:r w:rsidRPr="001F41EF">
        <w:rPr>
          <w:rFonts w:asciiTheme="minorHAnsi" w:hAnsiTheme="minorHAnsi" w:cstheme="minorHAnsi"/>
          <w:spacing w:val="-13"/>
        </w:rPr>
        <w:t xml:space="preserve"> </w:t>
      </w:r>
      <w:r w:rsidRPr="001F41EF">
        <w:rPr>
          <w:rFonts w:asciiTheme="minorHAnsi" w:hAnsiTheme="minorHAnsi" w:cstheme="minorHAnsi"/>
        </w:rPr>
        <w:t>às</w:t>
      </w:r>
      <w:r w:rsidRPr="001F41EF">
        <w:rPr>
          <w:rFonts w:asciiTheme="minorHAnsi" w:hAnsiTheme="minorHAnsi" w:cstheme="minorHAnsi"/>
          <w:spacing w:val="-12"/>
        </w:rPr>
        <w:t xml:space="preserve"> </w:t>
      </w:r>
      <w:r w:rsidRPr="001F41EF">
        <w:rPr>
          <w:rFonts w:asciiTheme="minorHAnsi" w:hAnsiTheme="minorHAnsi" w:cstheme="minorHAnsi"/>
        </w:rPr>
        <w:t>especificações</w:t>
      </w:r>
      <w:r w:rsidRPr="001F41EF">
        <w:rPr>
          <w:rFonts w:asciiTheme="minorHAnsi" w:hAnsiTheme="minorHAnsi" w:cstheme="minorHAnsi"/>
          <w:spacing w:val="-12"/>
        </w:rPr>
        <w:t xml:space="preserve"> </w:t>
      </w:r>
      <w:r w:rsidRPr="001F41EF">
        <w:rPr>
          <w:rFonts w:asciiTheme="minorHAnsi" w:hAnsiTheme="minorHAnsi" w:cstheme="minorHAnsi"/>
        </w:rPr>
        <w:t>constantes</w:t>
      </w:r>
      <w:r w:rsidRPr="001F41EF">
        <w:rPr>
          <w:rFonts w:asciiTheme="minorHAnsi" w:hAnsiTheme="minorHAnsi" w:cstheme="minorHAnsi"/>
          <w:spacing w:val="-12"/>
        </w:rPr>
        <w:t xml:space="preserve"> </w:t>
      </w:r>
      <w:r w:rsidRPr="001F41EF">
        <w:rPr>
          <w:rFonts w:asciiTheme="minorHAnsi" w:hAnsiTheme="minorHAnsi" w:cstheme="minorHAnsi"/>
        </w:rPr>
        <w:t>do</w:t>
      </w:r>
      <w:r w:rsidRPr="001F41EF">
        <w:rPr>
          <w:rFonts w:asciiTheme="minorHAnsi" w:hAnsiTheme="minorHAnsi" w:cstheme="minorHAnsi"/>
          <w:spacing w:val="-13"/>
        </w:rPr>
        <w:t xml:space="preserve"> </w:t>
      </w:r>
      <w:r w:rsidRPr="001F41EF">
        <w:rPr>
          <w:rFonts w:asciiTheme="minorHAnsi" w:hAnsiTheme="minorHAnsi" w:cstheme="minorHAnsi"/>
        </w:rPr>
        <w:t>Termo</w:t>
      </w:r>
      <w:r w:rsidRPr="001F41EF">
        <w:rPr>
          <w:rFonts w:asciiTheme="minorHAnsi" w:hAnsiTheme="minorHAnsi" w:cstheme="minorHAnsi"/>
          <w:spacing w:val="-13"/>
        </w:rPr>
        <w:t xml:space="preserve"> </w:t>
      </w:r>
      <w:r w:rsidRPr="001F41EF">
        <w:rPr>
          <w:rFonts w:asciiTheme="minorHAnsi" w:hAnsiTheme="minorHAnsi" w:cstheme="minorHAnsi"/>
        </w:rPr>
        <w:t>de</w:t>
      </w:r>
      <w:r w:rsidRPr="001F41EF">
        <w:rPr>
          <w:rFonts w:asciiTheme="minorHAnsi" w:hAnsiTheme="minorHAnsi" w:cstheme="minorHAnsi"/>
          <w:spacing w:val="-11"/>
        </w:rPr>
        <w:t xml:space="preserve"> </w:t>
      </w:r>
      <w:r w:rsidRPr="001F41EF">
        <w:rPr>
          <w:rFonts w:asciiTheme="minorHAnsi" w:hAnsiTheme="minorHAnsi" w:cstheme="minorHAnsi"/>
        </w:rPr>
        <w:t>Referência</w:t>
      </w:r>
      <w:r w:rsidRPr="001F41EF">
        <w:rPr>
          <w:rFonts w:asciiTheme="minorHAnsi" w:hAnsiTheme="minorHAnsi" w:cstheme="minorHAnsi"/>
          <w:b/>
        </w:rPr>
        <w:t>.</w:t>
      </w:r>
    </w:p>
    <w:p w:rsidR="009D78E5" w:rsidRPr="001F41EF" w:rsidRDefault="009D78E5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bookmarkEnd w:id="0"/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lastRenderedPageBreak/>
        <w:t>CLÁUSULA TERCEIRA – DAS RESPONSABILIDADES CONJUNTAS</w:t>
      </w:r>
    </w:p>
    <w:p w:rsidR="00393631" w:rsidRPr="00823392" w:rsidRDefault="00393631" w:rsidP="00393631">
      <w:pPr>
        <w:pStyle w:val="TableParagraph"/>
        <w:spacing w:before="120" w:after="120"/>
        <w:ind w:right="199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3.1 Com vistas ao cumprimento do objeto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 xml:space="preserve">, 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prestarão assistência técnica recíproca e promoverão o compartilhamento de informações e dados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que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disponham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e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que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sejam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relacionados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ao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  <w:b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ser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desenvolvido, observando as cláusulas e condições estabelecidas neste instrumento.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CLAÚSULA QUARTA – DAS RESPONSABILIDADES INDIVIDUAIS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4.1 </w:t>
      </w:r>
      <w:proofErr w:type="gramStart"/>
      <w:r w:rsidRPr="00823392">
        <w:rPr>
          <w:rFonts w:asciiTheme="minorHAnsi" w:hAnsiTheme="minorHAnsi" w:cstheme="minorHAnsi"/>
        </w:rPr>
        <w:t>Caberá</w:t>
      </w:r>
      <w:proofErr w:type="gramEnd"/>
      <w:r w:rsidRPr="00823392">
        <w:rPr>
          <w:rFonts w:asciiTheme="minorHAnsi" w:hAnsiTheme="minorHAnsi" w:cstheme="minorHAnsi"/>
        </w:rPr>
        <w:t xml:space="preserve"> a cada </w:t>
      </w:r>
      <w:r w:rsidRPr="00823392">
        <w:rPr>
          <w:rFonts w:asciiTheme="minorHAnsi" w:hAnsiTheme="minorHAnsi" w:cstheme="minorHAnsi"/>
          <w:b/>
        </w:rPr>
        <w:t>PARTÍCIPE</w:t>
      </w:r>
      <w:r w:rsidRPr="00823392">
        <w:rPr>
          <w:rFonts w:asciiTheme="minorHAnsi" w:hAnsiTheme="minorHAnsi" w:cstheme="minorHAnsi"/>
        </w:rPr>
        <w:t>, individualmente: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</w:rPr>
        <w:t xml:space="preserve">I - </w:t>
      </w:r>
      <w:r w:rsidRPr="00823392">
        <w:rPr>
          <w:rFonts w:asciiTheme="minorHAnsi" w:hAnsiTheme="minorHAnsi" w:cstheme="minorHAnsi"/>
          <w:b/>
        </w:rPr>
        <w:t>MUNICÍPIO:</w:t>
      </w:r>
    </w:p>
    <w:p w:rsidR="00023EB3" w:rsidRPr="00AD3E1A" w:rsidRDefault="00023EB3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AD3E1A">
        <w:rPr>
          <w:rFonts w:asciiTheme="minorHAnsi" w:hAnsiTheme="minorHAnsi" w:cstheme="minorHAnsi"/>
        </w:rPr>
        <w:t xml:space="preserve">Estar munido, até a data de assinatura do presente </w:t>
      </w:r>
      <w:proofErr w:type="gramStart"/>
      <w:r w:rsidRPr="00AD3E1A">
        <w:rPr>
          <w:rFonts w:asciiTheme="minorHAnsi" w:hAnsiTheme="minorHAnsi" w:cstheme="minorHAnsi"/>
        </w:rPr>
        <w:t>Acordo</w:t>
      </w:r>
      <w:proofErr w:type="gramEnd"/>
      <w:r w:rsidRPr="00AD3E1A">
        <w:rPr>
          <w:rFonts w:asciiTheme="minorHAnsi" w:hAnsiTheme="minorHAnsi" w:cstheme="minorHAnsi"/>
        </w:rPr>
        <w:t xml:space="preserve"> de Cooperação Técnica, de Lei, ou Decreto, ou Instrumento Legal equivalente que aprove o Plano Municipal de Saneamento Básico financiado com recursos da cobrança pelo uso de recursos hídricos na bacia hidrográfica do rio São Francisco. O referido instrumento legal deve prever a cobrança aos usuários pela prestação dos serviços de esgotamento sanitário, para garantir a sua sustentabilidade financeira e, além disso, deve prever a obrigatoriedade dos usuários em realizar a ligação </w:t>
      </w:r>
      <w:r w:rsidR="007869A1" w:rsidRPr="00AD3E1A">
        <w:rPr>
          <w:rFonts w:asciiTheme="minorHAnsi" w:hAnsiTheme="minorHAnsi" w:cstheme="minorHAnsi"/>
        </w:rPr>
        <w:t xml:space="preserve">na rede </w:t>
      </w:r>
      <w:r w:rsidRPr="00AD3E1A">
        <w:rPr>
          <w:rFonts w:asciiTheme="minorHAnsi" w:hAnsiTheme="minorHAnsi" w:cstheme="minorHAnsi"/>
        </w:rPr>
        <w:t>de esgoto, quando existente</w:t>
      </w:r>
      <w:r w:rsidR="007869A1" w:rsidRPr="00AD3E1A">
        <w:rPr>
          <w:rFonts w:asciiTheme="minorHAnsi" w:hAnsiTheme="minorHAnsi" w:cstheme="minorHAnsi"/>
        </w:rPr>
        <w:t xml:space="preserve">. 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Receber 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 xml:space="preserve">e a validade deste para si, inclusive através de assinatura de Termo de Recebimento ao final da execução, no qual 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 xml:space="preserve">irá se comprometer a obter recurso para investimento na </w:t>
      </w:r>
      <w:proofErr w:type="gramStart"/>
      <w:r w:rsidRPr="00823392">
        <w:rPr>
          <w:rFonts w:asciiTheme="minorHAnsi" w:hAnsiTheme="minorHAnsi" w:cstheme="minorHAnsi"/>
        </w:rPr>
        <w:t>implementação</w:t>
      </w:r>
      <w:proofErr w:type="gramEnd"/>
      <w:r w:rsidRPr="00823392">
        <w:rPr>
          <w:rFonts w:asciiTheme="minorHAnsi" w:hAnsiTheme="minorHAnsi" w:cstheme="minorHAnsi"/>
        </w:rPr>
        <w:t xml:space="preserve"> do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 xml:space="preserve">entregue pelo </w:t>
      </w:r>
      <w:r w:rsidRPr="00823392">
        <w:rPr>
          <w:rFonts w:asciiTheme="minorHAnsi" w:hAnsiTheme="minorHAnsi" w:cstheme="minorHAnsi"/>
          <w:b/>
        </w:rPr>
        <w:t xml:space="preserve">COMITÊ DA BACIA HIDROGRÁFICA DO RIO SÃO FRANCISCO </w:t>
      </w:r>
      <w:r w:rsidRPr="00823392">
        <w:rPr>
          <w:rFonts w:asciiTheme="minorHAnsi" w:hAnsiTheme="minorHAnsi" w:cstheme="minorHAnsi"/>
        </w:rPr>
        <w:t xml:space="preserve">e pela </w:t>
      </w:r>
      <w:r w:rsidRPr="00823392">
        <w:rPr>
          <w:rFonts w:asciiTheme="minorHAnsi" w:hAnsiTheme="minorHAnsi" w:cstheme="minorHAnsi"/>
          <w:b/>
        </w:rPr>
        <w:t xml:space="preserve">AGÊNCIA PEIXE VIVO </w:t>
      </w:r>
      <w:r w:rsidRPr="00823392">
        <w:rPr>
          <w:rFonts w:asciiTheme="minorHAnsi" w:hAnsiTheme="minorHAnsi" w:cstheme="minorHAnsi"/>
        </w:rPr>
        <w:t xml:space="preserve">ao fim das atividades do objeto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Designar, através de instrumento legal, que deverá ser entregue à </w:t>
      </w:r>
      <w:r w:rsidRPr="00823392">
        <w:rPr>
          <w:rFonts w:asciiTheme="minorHAnsi" w:hAnsiTheme="minorHAnsi" w:cstheme="minorHAnsi"/>
          <w:b/>
        </w:rPr>
        <w:t xml:space="preserve">AGÊNCIA PEIXE VIVO </w:t>
      </w:r>
      <w:r w:rsidRPr="00823392">
        <w:rPr>
          <w:rFonts w:asciiTheme="minorHAnsi" w:hAnsiTheme="minorHAnsi" w:cstheme="minorHAnsi"/>
        </w:rPr>
        <w:t xml:space="preserve">em até </w:t>
      </w:r>
      <w:proofErr w:type="gramStart"/>
      <w:r w:rsidRPr="00823392">
        <w:rPr>
          <w:rFonts w:asciiTheme="minorHAnsi" w:hAnsiTheme="minorHAnsi" w:cstheme="minorHAnsi"/>
        </w:rPr>
        <w:t xml:space="preserve">15 (quinze) dias após a data de assinatura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, grupo</w:t>
      </w:r>
      <w:proofErr w:type="gramEnd"/>
      <w:r w:rsidRPr="00823392">
        <w:rPr>
          <w:rFonts w:asciiTheme="minorHAnsi" w:hAnsiTheme="minorHAnsi" w:cstheme="minorHAnsi"/>
        </w:rPr>
        <w:t xml:space="preserve"> responsável pelo acompanhamento de todas as fases de elaboração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 incluindo análise, fiscalização e aprovação dos projetos elaborados, sendo obrigatória a nomeação</w:t>
      </w:r>
      <w:r w:rsidRPr="00823392">
        <w:rPr>
          <w:rFonts w:asciiTheme="minorHAnsi" w:hAnsiTheme="minorHAnsi" w:cstheme="minorHAnsi"/>
          <w:spacing w:val="-48"/>
        </w:rPr>
        <w:t xml:space="preserve"> </w:t>
      </w:r>
      <w:r w:rsidRPr="00823392">
        <w:rPr>
          <w:rFonts w:asciiTheme="minorHAnsi" w:hAnsiTheme="minorHAnsi" w:cstheme="minorHAnsi"/>
        </w:rPr>
        <w:t>de um gestor e de seu</w:t>
      </w:r>
      <w:r w:rsidRPr="00823392">
        <w:rPr>
          <w:rFonts w:asciiTheme="minorHAnsi" w:hAnsiTheme="minorHAnsi" w:cstheme="minorHAnsi"/>
          <w:spacing w:val="1"/>
        </w:rPr>
        <w:t xml:space="preserve"> </w:t>
      </w:r>
      <w:r w:rsidRPr="00823392">
        <w:rPr>
          <w:rFonts w:asciiTheme="minorHAnsi" w:hAnsiTheme="minorHAnsi" w:cstheme="minorHAnsi"/>
        </w:rPr>
        <w:t>substituto;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Designar,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para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o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grupo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acompanhamento</w:t>
      </w:r>
      <w:r w:rsidRPr="00823392">
        <w:rPr>
          <w:rFonts w:asciiTheme="minorHAnsi" w:hAnsiTheme="minorHAnsi" w:cstheme="minorHAnsi"/>
          <w:spacing w:val="-20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 xml:space="preserve">mínimo </w:t>
      </w:r>
      <w:proofErr w:type="gramStart"/>
      <w:r w:rsidR="00E77D1F" w:rsidRPr="00823392">
        <w:rPr>
          <w:rFonts w:asciiTheme="minorHAnsi" w:hAnsiTheme="minorHAnsi" w:cstheme="minorHAnsi"/>
        </w:rPr>
        <w:t>1</w:t>
      </w:r>
      <w:proofErr w:type="gramEnd"/>
      <w:r w:rsidRPr="00823392">
        <w:rPr>
          <w:rFonts w:asciiTheme="minorHAnsi" w:hAnsiTheme="minorHAnsi" w:cstheme="minorHAnsi"/>
        </w:rPr>
        <w:t xml:space="preserve"> (</w:t>
      </w:r>
      <w:r w:rsidR="00E77D1F" w:rsidRPr="00823392">
        <w:rPr>
          <w:rFonts w:asciiTheme="minorHAnsi" w:hAnsiTheme="minorHAnsi" w:cstheme="minorHAnsi"/>
        </w:rPr>
        <w:t>um</w:t>
      </w:r>
      <w:r w:rsidRPr="00823392">
        <w:rPr>
          <w:rFonts w:asciiTheme="minorHAnsi" w:hAnsiTheme="minorHAnsi" w:cstheme="minorHAnsi"/>
        </w:rPr>
        <w:t xml:space="preserve">) servidor do </w:t>
      </w:r>
      <w:r w:rsidRPr="00823392">
        <w:rPr>
          <w:rFonts w:asciiTheme="minorHAnsi" w:hAnsiTheme="minorHAnsi" w:cstheme="minorHAnsi"/>
          <w:b/>
        </w:rPr>
        <w:t xml:space="preserve">MUNICÍPIO, </w:t>
      </w:r>
      <w:r w:rsidRPr="00823392">
        <w:rPr>
          <w:rFonts w:asciiTheme="minorHAnsi" w:hAnsiTheme="minorHAnsi" w:cstheme="minorHAnsi"/>
        </w:rPr>
        <w:t>sendo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obrigatoriamente:</w:t>
      </w:r>
    </w:p>
    <w:p w:rsidR="00393631" w:rsidRPr="00823392" w:rsidRDefault="00393631" w:rsidP="00393631">
      <w:pPr>
        <w:pStyle w:val="TableParagraph"/>
        <w:tabs>
          <w:tab w:val="left" w:pos="848"/>
        </w:tabs>
        <w:spacing w:before="120" w:after="120"/>
        <w:ind w:left="720" w:right="229"/>
        <w:jc w:val="both"/>
        <w:rPr>
          <w:rFonts w:asciiTheme="minorHAnsi" w:hAnsiTheme="minorHAnsi" w:cstheme="minorHAnsi"/>
        </w:rPr>
      </w:pPr>
      <w:proofErr w:type="gramStart"/>
      <w:r w:rsidRPr="00823392">
        <w:rPr>
          <w:rFonts w:asciiTheme="minorHAnsi" w:hAnsiTheme="minorHAnsi" w:cstheme="minorHAnsi"/>
        </w:rPr>
        <w:t>1</w:t>
      </w:r>
      <w:proofErr w:type="gramEnd"/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(um)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servidor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carreira,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quadro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permanente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 xml:space="preserve">município. </w:t>
      </w:r>
    </w:p>
    <w:p w:rsidR="00393631" w:rsidRPr="00823392" w:rsidRDefault="00393631" w:rsidP="00393631">
      <w:pPr>
        <w:pStyle w:val="TableParagraph"/>
        <w:tabs>
          <w:tab w:val="left" w:pos="848"/>
        </w:tabs>
        <w:spacing w:before="120" w:after="120"/>
        <w:ind w:left="720" w:right="229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As informações mínimas dos representantes que devem estar presentes no documento de nomeação são: nome</w:t>
      </w:r>
      <w:r w:rsidRPr="00823392">
        <w:rPr>
          <w:rFonts w:asciiTheme="minorHAnsi" w:hAnsiTheme="minorHAnsi" w:cstheme="minorHAnsi"/>
          <w:spacing w:val="56"/>
        </w:rPr>
        <w:t xml:space="preserve"> </w:t>
      </w:r>
      <w:r w:rsidRPr="00823392">
        <w:rPr>
          <w:rFonts w:asciiTheme="minorHAnsi" w:hAnsiTheme="minorHAnsi" w:cstheme="minorHAnsi"/>
        </w:rPr>
        <w:t>completo, cargo/função, telefone e e-mail;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Receber e analisar os produtos referentes aos projetos elaborados, conforme previsto no Termo de Referência da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Emitir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parecer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técnico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acerca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da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qualidade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dos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produtos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elaborados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 xml:space="preserve">no prazo de 15 (quinze) dias corridos a contar da data de recebimento, baseando-se no atendimento à legislação vigente, ao Termo de Referência e aos dados específicos do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. O parecer, assinado pelo grupo de acompanhamento, deverá aprovar ou solicitar modificações nos produtos apresentados. Caso a emissão do parecer técnico mencionado não ocorra dentro do prazo de 15 (quinze) dias, no 16º (décimo sexto) dia será notificado o MUNICÍPIO para o seu devido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cumprimento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nas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formas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estabelecidas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na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cláusula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14ª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(décima quarta) em novo prazo de 15 (quinze)</w:t>
      </w:r>
      <w:r w:rsidRPr="00823392">
        <w:rPr>
          <w:rFonts w:asciiTheme="minorHAnsi" w:hAnsiTheme="minorHAnsi" w:cstheme="minorHAnsi"/>
          <w:spacing w:val="-5"/>
        </w:rPr>
        <w:t xml:space="preserve"> </w:t>
      </w:r>
      <w:r w:rsidRPr="00823392">
        <w:rPr>
          <w:rFonts w:asciiTheme="minorHAnsi" w:hAnsiTheme="minorHAnsi" w:cstheme="minorHAnsi"/>
        </w:rPr>
        <w:t>dias;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lastRenderedPageBreak/>
        <w:t>Contribuir, através do grupo de acompanhamento, com o que for necessário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para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execução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assim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como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pela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823392">
        <w:rPr>
          <w:rFonts w:asciiTheme="minorHAnsi" w:hAnsiTheme="minorHAnsi" w:cstheme="minorHAnsi"/>
        </w:rPr>
        <w:t xml:space="preserve">interação com as equipes da </w:t>
      </w:r>
      <w:r w:rsidRPr="00823392">
        <w:rPr>
          <w:rFonts w:asciiTheme="minorHAnsi" w:hAnsiTheme="minorHAnsi" w:cstheme="minorHAnsi"/>
          <w:b/>
        </w:rPr>
        <w:t>AGÊNCIA PEIXE VIVO</w:t>
      </w:r>
      <w:proofErr w:type="gramEnd"/>
      <w:r w:rsidRPr="00823392">
        <w:rPr>
          <w:rFonts w:asciiTheme="minorHAnsi" w:hAnsiTheme="minorHAnsi" w:cstheme="minorHAnsi"/>
          <w:b/>
        </w:rPr>
        <w:t xml:space="preserve"> </w:t>
      </w:r>
      <w:r w:rsidRPr="00823392">
        <w:rPr>
          <w:rFonts w:asciiTheme="minorHAnsi" w:hAnsiTheme="minorHAnsi" w:cstheme="minorHAnsi"/>
        </w:rPr>
        <w:t>e demais atores envolvidos;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Realizar demandas que lhe forem submetidas por consequência do contrato administrativo firmado pela </w:t>
      </w:r>
      <w:r w:rsidRPr="00823392">
        <w:rPr>
          <w:rFonts w:asciiTheme="minorHAnsi" w:hAnsiTheme="minorHAnsi" w:cstheme="minorHAnsi"/>
          <w:b/>
        </w:rPr>
        <w:t xml:space="preserve">AGÊNCIA PEIXE VIVO </w:t>
      </w:r>
      <w:r w:rsidRPr="00823392">
        <w:rPr>
          <w:rFonts w:asciiTheme="minorHAnsi" w:hAnsiTheme="minorHAnsi" w:cstheme="minorHAnsi"/>
        </w:rPr>
        <w:t xml:space="preserve">e que executará as ações para consecução das metas deste </w:t>
      </w:r>
      <w:r w:rsidRPr="00823392">
        <w:rPr>
          <w:rFonts w:asciiTheme="minorHAnsi" w:hAnsiTheme="minorHAnsi" w:cstheme="minorHAnsi"/>
          <w:b/>
        </w:rPr>
        <w:t>ACORDO</w:t>
      </w:r>
      <w:r w:rsidR="007869A1">
        <w:rPr>
          <w:rFonts w:asciiTheme="minorHAnsi" w:hAnsiTheme="minorHAnsi" w:cstheme="minorHAnsi"/>
        </w:rPr>
        <w:t xml:space="preserve">, conforme alíneas “c”, “d”, “e”, “f” e “g” </w:t>
      </w:r>
      <w:r w:rsidRPr="00823392">
        <w:rPr>
          <w:rFonts w:asciiTheme="minorHAnsi" w:hAnsiTheme="minorHAnsi" w:cstheme="minorHAnsi"/>
          <w:b/>
        </w:rPr>
        <w:t>dentro do prazo estabelecido em cronograma para o mesmo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Realizar a convocação formal dos agentes políticos e sociais locais para as reuniões, debates, oficinas, consultas ou audiências públicas e demais eventos que se façam necessários, utilizando os meios de comunicação disponíveis no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>para garantir a ampla divulgação das informações;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Participar de eventos relacionados à </w:t>
      </w:r>
      <w:proofErr w:type="gramStart"/>
      <w:r w:rsidRPr="00823392">
        <w:rPr>
          <w:rFonts w:asciiTheme="minorHAnsi" w:hAnsiTheme="minorHAnsi" w:cstheme="minorHAnsi"/>
        </w:rPr>
        <w:t xml:space="preserve">execução do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 xml:space="preserve">realizados pela </w:t>
      </w:r>
      <w:r w:rsidRPr="00823392">
        <w:rPr>
          <w:rFonts w:asciiTheme="minorHAnsi" w:hAnsiTheme="minorHAnsi" w:cstheme="minorHAnsi"/>
          <w:b/>
        </w:rPr>
        <w:t>AGÊNCIA PEIXE VIVO</w:t>
      </w:r>
      <w:proofErr w:type="gramEnd"/>
      <w:r w:rsidRPr="00823392">
        <w:rPr>
          <w:rFonts w:asciiTheme="minorHAnsi" w:hAnsiTheme="minorHAnsi" w:cstheme="minorHAnsi"/>
        </w:rPr>
        <w:t xml:space="preserve">, pelo </w:t>
      </w:r>
      <w:r w:rsidRPr="00823392">
        <w:rPr>
          <w:rFonts w:asciiTheme="minorHAnsi" w:hAnsiTheme="minorHAnsi" w:cstheme="minorHAnsi"/>
          <w:b/>
        </w:rPr>
        <w:t>COMITÊ DA BACIA HIDROGRÁFICA DO RIO SÃO FRANCISCO</w:t>
      </w:r>
      <w:r w:rsidRPr="00823392">
        <w:rPr>
          <w:rFonts w:asciiTheme="minorHAnsi" w:hAnsiTheme="minorHAnsi" w:cstheme="minorHAnsi"/>
        </w:rPr>
        <w:t xml:space="preserve"> e/ou pela empresa contratada;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Permitir o acesso de técnicos da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e/ou da empresa contratada às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áreas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instalações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4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com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vistas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ao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levantamento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de dados e informações necessários à elaboração do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Informar à empresa contratada sobre a existência de programas e projetos relativos a saneamento </w:t>
      </w:r>
      <w:proofErr w:type="gramStart"/>
      <w:r w:rsidRPr="00823392">
        <w:rPr>
          <w:rFonts w:asciiTheme="minorHAnsi" w:hAnsiTheme="minorHAnsi" w:cstheme="minorHAnsi"/>
        </w:rPr>
        <w:t>básico já implantados</w:t>
      </w:r>
      <w:proofErr w:type="gramEnd"/>
      <w:r w:rsidRPr="00823392">
        <w:rPr>
          <w:rFonts w:asciiTheme="minorHAnsi" w:hAnsiTheme="minorHAnsi" w:cstheme="minorHAnsi"/>
        </w:rPr>
        <w:t xml:space="preserve"> ou a serem implantados no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>e na região;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Disponibilizar a empresa contratada a cartografia disponível do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, incluindo cartas temáticas, legislação urbanística</w:t>
      </w:r>
      <w:r w:rsidRPr="00823392">
        <w:rPr>
          <w:rFonts w:asciiTheme="minorHAnsi" w:hAnsiTheme="minorHAnsi" w:cstheme="minorHAnsi"/>
          <w:spacing w:val="-25"/>
        </w:rPr>
        <w:t xml:space="preserve"> </w:t>
      </w:r>
      <w:r w:rsidRPr="00823392">
        <w:rPr>
          <w:rFonts w:asciiTheme="minorHAnsi" w:hAnsiTheme="minorHAnsi" w:cstheme="minorHAnsi"/>
        </w:rPr>
        <w:t>vigente e estudos de abrangência físico-</w:t>
      </w:r>
      <w:proofErr w:type="gramStart"/>
      <w:r w:rsidRPr="00823392">
        <w:rPr>
          <w:rFonts w:asciiTheme="minorHAnsi" w:hAnsiTheme="minorHAnsi" w:cstheme="minorHAnsi"/>
        </w:rPr>
        <w:t>territorial eventualmente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existentes</w:t>
      </w:r>
      <w:proofErr w:type="gramEnd"/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Comparecer às reuniões com 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e/ou com a empresa contratada para homogeneização das informações e esclarecimento de dúvidas, quando convocado;</w:t>
      </w:r>
    </w:p>
    <w:p w:rsidR="00393631" w:rsidRPr="00823392" w:rsidRDefault="00393631" w:rsidP="00393631">
      <w:pPr>
        <w:pStyle w:val="Corpodetexto"/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Realizar, juntamente com 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, a fiscalização da elaboração do </w:t>
      </w:r>
      <w:r w:rsidRPr="00823392">
        <w:rPr>
          <w:rFonts w:asciiTheme="minorHAnsi" w:hAnsiTheme="minorHAnsi" w:cstheme="minorHAnsi"/>
          <w:b/>
        </w:rPr>
        <w:t xml:space="preserve">PROJETO </w:t>
      </w:r>
      <w:r w:rsidRPr="00823392">
        <w:rPr>
          <w:rFonts w:asciiTheme="minorHAnsi" w:hAnsiTheme="minorHAnsi" w:cstheme="minorHAnsi"/>
        </w:rPr>
        <w:t>por parte da empresa contratada;</w:t>
      </w:r>
    </w:p>
    <w:p w:rsidR="00393631" w:rsidRPr="00823392" w:rsidRDefault="00393631" w:rsidP="009D78E5">
      <w:pPr>
        <w:pStyle w:val="TableParagraph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 xml:space="preserve">Parágrafo único: </w:t>
      </w:r>
      <w:r w:rsidRPr="00823392">
        <w:rPr>
          <w:rFonts w:asciiTheme="minorHAnsi" w:hAnsiTheme="minorHAnsi" w:cstheme="minorHAnsi"/>
        </w:rPr>
        <w:t xml:space="preserve">Caberá ao gestor do grupo de acompanhamento a responsabilidade pelo bom cumprimento dos prazos estabelecidos no cronograma de execução e pelo ateste do parecer técnico, quanto à qualidade dos produtos aprovados. </w:t>
      </w:r>
    </w:p>
    <w:p w:rsidR="002D4415" w:rsidRPr="00823392" w:rsidRDefault="002D4415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</w:rPr>
        <w:t>II -</w:t>
      </w:r>
      <w:r w:rsidRPr="00823392">
        <w:rPr>
          <w:rFonts w:asciiTheme="minorHAnsi" w:hAnsiTheme="minorHAnsi" w:cstheme="minorHAnsi"/>
          <w:b/>
        </w:rPr>
        <w:t xml:space="preserve"> COMITÊ DA BACIA HIDROGRÁFICA DO RIO SÃO FRANCISCO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Autorizar a Agência Peixe Vivo na execução financeira, conforme previsto no Plano de Aplicação Anual (PAP), para a viabilização do desenvolvimento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 xml:space="preserve">; 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Participar das reuniões de planejamento com os demais partícipes;</w:t>
      </w:r>
    </w:p>
    <w:p w:rsidR="00393631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Apoiar a divulgação de todo o processo e execução das ações previstas neste acordo de cooperação. </w:t>
      </w:r>
    </w:p>
    <w:p w:rsidR="00237B72" w:rsidRPr="00823392" w:rsidRDefault="00237B72" w:rsidP="00237B72">
      <w:pPr>
        <w:pStyle w:val="Corpodetexto"/>
        <w:spacing w:before="120" w:after="120"/>
        <w:ind w:left="7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</w:rPr>
        <w:t xml:space="preserve">III - </w:t>
      </w:r>
      <w:r w:rsidRPr="00823392">
        <w:rPr>
          <w:rFonts w:asciiTheme="minorHAnsi" w:hAnsiTheme="minorHAnsi" w:cstheme="minorHAnsi"/>
          <w:b/>
        </w:rPr>
        <w:t>AGÊNCIA PEIXE VIVO: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lastRenderedPageBreak/>
        <w:t xml:space="preserve">Designar técnico(s) </w:t>
      </w:r>
      <w:proofErr w:type="gramStart"/>
      <w:r w:rsidRPr="00823392">
        <w:rPr>
          <w:rFonts w:asciiTheme="minorHAnsi" w:hAnsiTheme="minorHAnsi" w:cstheme="minorHAnsi"/>
        </w:rPr>
        <w:t>responsável(</w:t>
      </w:r>
      <w:proofErr w:type="gramEnd"/>
      <w:r w:rsidRPr="00823392">
        <w:rPr>
          <w:rFonts w:asciiTheme="minorHAnsi" w:hAnsiTheme="minorHAnsi" w:cstheme="minorHAnsi"/>
        </w:rPr>
        <w:t>is) pelo acompanhamento e participação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processo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execução</w:t>
      </w:r>
      <w:r w:rsidRPr="00823392">
        <w:rPr>
          <w:rFonts w:asciiTheme="minorHAnsi" w:hAnsiTheme="minorHAnsi" w:cstheme="minorHAnsi"/>
          <w:spacing w:val="-24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contribuindo</w:t>
      </w:r>
      <w:r w:rsidRPr="00823392">
        <w:rPr>
          <w:rFonts w:asciiTheme="minorHAnsi" w:hAnsiTheme="minorHAnsi" w:cstheme="minorHAnsi"/>
          <w:spacing w:val="-19"/>
        </w:rPr>
        <w:t xml:space="preserve"> </w:t>
      </w:r>
      <w:r w:rsidRPr="00823392">
        <w:rPr>
          <w:rFonts w:asciiTheme="minorHAnsi" w:hAnsiTheme="minorHAnsi" w:cstheme="minorHAnsi"/>
        </w:rPr>
        <w:t>com o que for necessário para sua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execução;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Licitar e contratar empresa especializada para o desenvolvimento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A10B9E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Pagar as </w:t>
      </w:r>
      <w:r w:rsidR="00393631" w:rsidRPr="00823392">
        <w:rPr>
          <w:rFonts w:asciiTheme="minorHAnsi" w:hAnsiTheme="minorHAnsi" w:cstheme="minorHAnsi"/>
        </w:rPr>
        <w:t>empresas contratadas para</w:t>
      </w:r>
      <w:r w:rsidRPr="00823392">
        <w:rPr>
          <w:rFonts w:asciiTheme="minorHAnsi" w:hAnsiTheme="minorHAnsi" w:cstheme="minorHAnsi"/>
        </w:rPr>
        <w:t xml:space="preserve"> o</w:t>
      </w:r>
      <w:r w:rsidR="00393631" w:rsidRPr="00823392">
        <w:rPr>
          <w:rFonts w:asciiTheme="minorHAnsi" w:hAnsiTheme="minorHAnsi" w:cstheme="minorHAnsi"/>
        </w:rPr>
        <w:t xml:space="preserve"> desenvolvimento do </w:t>
      </w:r>
      <w:r w:rsidR="00393631" w:rsidRPr="00823392">
        <w:rPr>
          <w:rFonts w:asciiTheme="minorHAnsi" w:hAnsiTheme="minorHAnsi" w:cstheme="minorHAnsi"/>
          <w:b/>
        </w:rPr>
        <w:t>PROJETO</w:t>
      </w:r>
      <w:r w:rsidR="00393631" w:rsidRPr="00823392">
        <w:rPr>
          <w:rFonts w:asciiTheme="minorHAnsi" w:hAnsiTheme="minorHAnsi" w:cstheme="minorHAnsi"/>
        </w:rPr>
        <w:t>, correspondentes às atividades realizadas em consonância com o cronograma físico-financeiro, desde que</w:t>
      </w:r>
      <w:r w:rsidR="00393631" w:rsidRPr="00823392">
        <w:rPr>
          <w:rFonts w:asciiTheme="minorHAnsi" w:hAnsiTheme="minorHAnsi" w:cstheme="minorHAnsi"/>
          <w:spacing w:val="61"/>
        </w:rPr>
        <w:t xml:space="preserve"> </w:t>
      </w:r>
      <w:r w:rsidR="00393631" w:rsidRPr="00823392">
        <w:rPr>
          <w:rFonts w:asciiTheme="minorHAnsi" w:hAnsiTheme="minorHAnsi" w:cstheme="minorHAnsi"/>
        </w:rPr>
        <w:t>medidas e aprovadas</w:t>
      </w:r>
      <w:r w:rsidRPr="00823392">
        <w:rPr>
          <w:rFonts w:asciiTheme="minorHAnsi" w:hAnsiTheme="minorHAnsi" w:cstheme="minorHAnsi"/>
        </w:rPr>
        <w:t xml:space="preserve"> </w:t>
      </w:r>
      <w:proofErr w:type="gramStart"/>
      <w:r w:rsidRPr="00823392">
        <w:rPr>
          <w:rFonts w:asciiTheme="minorHAnsi" w:hAnsiTheme="minorHAnsi" w:cstheme="minorHAnsi"/>
        </w:rPr>
        <w:t>pelo(</w:t>
      </w:r>
      <w:proofErr w:type="gramEnd"/>
      <w:r w:rsidRPr="00823392">
        <w:rPr>
          <w:rFonts w:asciiTheme="minorHAnsi" w:hAnsiTheme="minorHAnsi" w:cstheme="minorHAnsi"/>
        </w:rPr>
        <w:t>a) fiscal técnico(a) designado(a) pelo Contratante</w:t>
      </w:r>
      <w:r w:rsidR="009D78E5"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Acompanhar toda a elaboração do PROJETO e verificar possíveis falhas do processo, intervindo quando necessário pelos meios legais;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Notificar 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 xml:space="preserve"> do não cumprimento de prazos impostos a ele pela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>;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Solicitar verificação acerca das cláusulas presentes, considerando as equipes efetivas em cada um dos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Supervisionar a equipe do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 xml:space="preserve">responsável por fiscalizar a execução do </w:t>
      </w:r>
      <w:r w:rsidRPr="00823392">
        <w:rPr>
          <w:rFonts w:asciiTheme="minorHAnsi" w:hAnsiTheme="minorHAnsi" w:cstheme="minorHAnsi"/>
          <w:b/>
        </w:rPr>
        <w:t>PROJETO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ind w:left="7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QUINTA – DA VIGÊNCIA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5.1 O presente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vigorará por xx (xxxxxxxxxxx) meses.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 xml:space="preserve">Parágrafo único: </w:t>
      </w:r>
      <w:r w:rsidRPr="00823392">
        <w:rPr>
          <w:rFonts w:asciiTheme="minorHAnsi" w:hAnsiTheme="minorHAnsi" w:cstheme="minorHAnsi"/>
        </w:rPr>
        <w:t xml:space="preserve">O prazo deste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 xml:space="preserve">poderá ser prorrogado </w:t>
      </w:r>
      <w:r w:rsidR="00A10B9E" w:rsidRPr="00823392">
        <w:rPr>
          <w:rFonts w:asciiTheme="minorHAnsi" w:hAnsiTheme="minorHAnsi" w:cstheme="minorHAnsi"/>
        </w:rPr>
        <w:t xml:space="preserve">por igual prazo, desde que não ultrapasse 60 (sessenta) meses, </w:t>
      </w:r>
      <w:r w:rsidRPr="00823392">
        <w:rPr>
          <w:rFonts w:asciiTheme="minorHAnsi" w:hAnsiTheme="minorHAnsi" w:cstheme="minorHAnsi"/>
        </w:rPr>
        <w:t>mediante a celebração de termo aditivo para assegurar o integral cumprimento do objeto, desde que devidamente justificado, sendo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  <w:b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responsável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por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sua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publicação,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bem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como pelos custos de publicação do(s) termo(s) aditivo(s) necessário(s).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5.2 Este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estará automaticamente extinto no momento da assinatura do Termo de Recebimento mencionado no item 4.1, I, “a”.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SEXTA – DA AUSÊNCIA DE REPASSE DE RECURSOS FINANCEIROS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6.1 O presente ACORDO não envolve transferência de recursos financeiros entre os PARTÍCIPES, visto que as despesas necessárias à plena consecução do objeto acordado, no que tange à competência de cada PARTÍCIPE e outras que se fizerem necessárias, correrão por conta das dotações orçamentárias próprias dos PARTÍCIPES, nada podendo ser exigido um do outro, em conformidade com as responsabilidades assumidas neste instrumento e em eventuais termos aditivos.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6.1.1 O desempenho superveniente de atividades que eventualmente requeiram repasse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ou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transferência</w:t>
      </w:r>
      <w:r w:rsidRPr="00823392">
        <w:rPr>
          <w:rFonts w:asciiTheme="minorHAnsi" w:hAnsiTheme="minorHAnsi" w:cstheme="minorHAnsi"/>
          <w:spacing w:val="-4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recursos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um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PARTÍCIPE</w:t>
      </w:r>
      <w:r w:rsidRPr="00823392">
        <w:rPr>
          <w:rFonts w:asciiTheme="minorHAnsi" w:hAnsiTheme="minorHAnsi" w:cstheme="minorHAnsi"/>
          <w:b/>
          <w:spacing w:val="-4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outro</w:t>
      </w:r>
      <w:r w:rsidRPr="00823392">
        <w:rPr>
          <w:rFonts w:asciiTheme="minorHAnsi" w:hAnsiTheme="minorHAnsi" w:cstheme="minorHAnsi"/>
          <w:spacing w:val="-4"/>
        </w:rPr>
        <w:t xml:space="preserve"> </w:t>
      </w:r>
      <w:r w:rsidRPr="00823392">
        <w:rPr>
          <w:rFonts w:asciiTheme="minorHAnsi" w:hAnsiTheme="minorHAnsi" w:cstheme="minorHAnsi"/>
        </w:rPr>
        <w:t>implicará</w:t>
      </w:r>
      <w:r w:rsidRPr="00823392">
        <w:rPr>
          <w:rFonts w:asciiTheme="minorHAnsi" w:hAnsiTheme="minorHAnsi" w:cstheme="minorHAnsi"/>
          <w:spacing w:val="-5"/>
        </w:rPr>
        <w:t xml:space="preserve"> </w:t>
      </w:r>
      <w:r w:rsidRPr="00823392">
        <w:rPr>
          <w:rFonts w:asciiTheme="minorHAnsi" w:hAnsiTheme="minorHAnsi" w:cstheme="minorHAnsi"/>
        </w:rPr>
        <w:t>na elaboração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instrumentos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específicos,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proofErr w:type="gramStart"/>
      <w:r w:rsidRPr="00823392">
        <w:rPr>
          <w:rFonts w:asciiTheme="minorHAnsi" w:hAnsiTheme="minorHAnsi" w:cstheme="minorHAnsi"/>
        </w:rPr>
        <w:t>serem</w:t>
      </w:r>
      <w:proofErr w:type="gramEnd"/>
      <w:r w:rsidRPr="00823392">
        <w:rPr>
          <w:rFonts w:asciiTheme="minorHAnsi" w:hAnsiTheme="minorHAnsi" w:cstheme="minorHAnsi"/>
          <w:spacing w:val="-16"/>
        </w:rPr>
        <w:t xml:space="preserve"> </w:t>
      </w:r>
      <w:r w:rsidRPr="00823392">
        <w:rPr>
          <w:rFonts w:asciiTheme="minorHAnsi" w:hAnsiTheme="minorHAnsi" w:cstheme="minorHAnsi"/>
        </w:rPr>
        <w:t>aprovados</w:t>
      </w:r>
      <w:r w:rsidRPr="00823392">
        <w:rPr>
          <w:rFonts w:asciiTheme="minorHAnsi" w:hAnsiTheme="minorHAnsi" w:cstheme="minorHAnsi"/>
          <w:spacing w:val="-17"/>
        </w:rPr>
        <w:t xml:space="preserve"> </w:t>
      </w:r>
      <w:r w:rsidRPr="00823392">
        <w:rPr>
          <w:rFonts w:asciiTheme="minorHAnsi" w:hAnsiTheme="minorHAnsi" w:cstheme="minorHAnsi"/>
        </w:rPr>
        <w:t>pelos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 xml:space="preserve">signatários do presente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, observada a legislação em</w:t>
      </w:r>
      <w:r w:rsidRPr="00823392">
        <w:rPr>
          <w:rFonts w:asciiTheme="minorHAnsi" w:hAnsiTheme="minorHAnsi" w:cstheme="minorHAnsi"/>
          <w:spacing w:val="2"/>
        </w:rPr>
        <w:t xml:space="preserve"> </w:t>
      </w:r>
      <w:r w:rsidRPr="00823392">
        <w:rPr>
          <w:rFonts w:asciiTheme="minorHAnsi" w:hAnsiTheme="minorHAnsi" w:cstheme="minorHAnsi"/>
        </w:rPr>
        <w:t>vigor.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6.1.2 O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 xml:space="preserve">, enquanto </w:t>
      </w:r>
      <w:r w:rsidRPr="00823392">
        <w:rPr>
          <w:rFonts w:asciiTheme="minorHAnsi" w:hAnsiTheme="minorHAnsi" w:cstheme="minorHAnsi"/>
          <w:b/>
        </w:rPr>
        <w:t>PARTÍCIPE</w:t>
      </w:r>
      <w:r w:rsidRPr="00823392">
        <w:rPr>
          <w:rFonts w:asciiTheme="minorHAnsi" w:hAnsiTheme="minorHAnsi" w:cstheme="minorHAnsi"/>
        </w:rPr>
        <w:t xml:space="preserve">, tem total ciência do empenho dos recursos financeiros do </w:t>
      </w:r>
      <w:r w:rsidRPr="00823392">
        <w:rPr>
          <w:rFonts w:asciiTheme="minorHAnsi" w:hAnsiTheme="minorHAnsi" w:cstheme="minorHAnsi"/>
          <w:b/>
        </w:rPr>
        <w:t xml:space="preserve">COMITÊ DA BACIA HIDROGRÁFICA DO RIO SÃO FRANCISCO, </w:t>
      </w:r>
      <w:r w:rsidRPr="00823392">
        <w:rPr>
          <w:rFonts w:asciiTheme="minorHAnsi" w:hAnsiTheme="minorHAnsi" w:cstheme="minorHAnsi"/>
        </w:rPr>
        <w:t xml:space="preserve">por meio da </w:t>
      </w:r>
      <w:r w:rsidRPr="00823392">
        <w:rPr>
          <w:rFonts w:asciiTheme="minorHAnsi" w:hAnsiTheme="minorHAnsi" w:cstheme="minorHAnsi"/>
          <w:b/>
        </w:rPr>
        <w:t xml:space="preserve">AGÊNCIA PEIXE VIVO, </w:t>
      </w:r>
      <w:r w:rsidRPr="00823392">
        <w:rPr>
          <w:rFonts w:asciiTheme="minorHAnsi" w:hAnsiTheme="minorHAnsi" w:cstheme="minorHAnsi"/>
        </w:rPr>
        <w:t>e do já estabelecido na cláusula 4.1, I, “h”, “i”, “j” e “r” face ao descumprimento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cronograma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estabelecido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>contrato</w:t>
      </w:r>
      <w:r w:rsidRPr="00823392">
        <w:rPr>
          <w:rFonts w:asciiTheme="minorHAnsi" w:hAnsiTheme="minorHAnsi" w:cstheme="minorHAnsi"/>
          <w:spacing w:val="-18"/>
        </w:rPr>
        <w:t xml:space="preserve"> </w:t>
      </w:r>
      <w:r w:rsidRPr="00823392">
        <w:rPr>
          <w:rFonts w:asciiTheme="minorHAnsi" w:hAnsiTheme="minorHAnsi" w:cstheme="minorHAnsi"/>
        </w:rPr>
        <w:t>administrativo</w:t>
      </w:r>
      <w:r w:rsidRPr="00823392">
        <w:rPr>
          <w:rFonts w:asciiTheme="minorHAnsi" w:hAnsiTheme="minorHAnsi" w:cstheme="minorHAnsi"/>
          <w:spacing w:val="-14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5"/>
        </w:rPr>
        <w:t xml:space="preserve"> </w:t>
      </w:r>
      <w:r w:rsidRPr="00823392">
        <w:rPr>
          <w:rFonts w:asciiTheme="minorHAnsi" w:hAnsiTheme="minorHAnsi" w:cstheme="minorHAnsi"/>
        </w:rPr>
        <w:t xml:space="preserve">ser firmado pela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para o atendimento ao objeto deste</w:t>
      </w:r>
      <w:r w:rsidRPr="00823392">
        <w:rPr>
          <w:rFonts w:asciiTheme="minorHAnsi" w:hAnsiTheme="minorHAnsi" w:cstheme="minorHAnsi"/>
          <w:spacing w:val="-2"/>
        </w:rPr>
        <w:t xml:space="preserve">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6.2 </w:t>
      </w:r>
      <w:proofErr w:type="gramStart"/>
      <w:r w:rsidRPr="00823392">
        <w:rPr>
          <w:rFonts w:asciiTheme="minorHAnsi" w:hAnsiTheme="minorHAnsi" w:cstheme="minorHAnsi"/>
        </w:rPr>
        <w:t>Caberá</w:t>
      </w:r>
      <w:proofErr w:type="gramEnd"/>
      <w:r w:rsidRPr="00823392">
        <w:rPr>
          <w:rFonts w:asciiTheme="minorHAnsi" w:hAnsiTheme="minorHAnsi" w:cstheme="minorHAnsi"/>
        </w:rPr>
        <w:t xml:space="preserve"> a cada </w:t>
      </w:r>
      <w:r w:rsidRPr="00823392">
        <w:rPr>
          <w:rFonts w:asciiTheme="minorHAnsi" w:hAnsiTheme="minorHAnsi" w:cstheme="minorHAnsi"/>
          <w:b/>
        </w:rPr>
        <w:t xml:space="preserve">PARTÍCIPE </w:t>
      </w:r>
      <w:r w:rsidRPr="00823392">
        <w:rPr>
          <w:rFonts w:asciiTheme="minorHAnsi" w:hAnsiTheme="minorHAnsi" w:cstheme="minorHAnsi"/>
        </w:rPr>
        <w:t>prover o custeio ordinário de suas tarefas necessárias à consecução das atividades assumidas neste instrumento.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SÉTIMA – DA CONTRATAÇÃO DE TERCEIROS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7.1 A celebração de contrato entre os PARTÍCIPES e terceiros, para a execução de serviços vinculados ao objeto deste ACORDO, não acarretará a solidariedade direta, solidária ou subsidiária dos demais, bem como não constituirá vínculo funcional ou empregatício, ou a responsabilidade pelo pagamento de encargos civis, trabalhistas, previdenciários, sociais, fiscais, comerciais, assistenciais ou outro de qualquer natureza, exceto aqueles estabelecidos nas cláusulas 4.1, I, “h” e “i” e na cláusula </w:t>
      </w:r>
      <w:proofErr w:type="gramStart"/>
      <w:r w:rsidRPr="00823392">
        <w:rPr>
          <w:rFonts w:asciiTheme="minorHAnsi" w:hAnsiTheme="minorHAnsi" w:cstheme="minorHAnsi"/>
        </w:rPr>
        <w:t>6</w:t>
      </w:r>
      <w:proofErr w:type="gramEnd"/>
      <w:r w:rsidRPr="00823392">
        <w:rPr>
          <w:rFonts w:asciiTheme="minorHAnsi" w:hAnsiTheme="minorHAnsi" w:cstheme="minorHAnsi"/>
        </w:rPr>
        <w:t>, 6.1.2 deste instrumento.</w:t>
      </w:r>
    </w:p>
    <w:p w:rsidR="00393631" w:rsidRPr="00823392" w:rsidRDefault="00393631" w:rsidP="00393631">
      <w:pPr>
        <w:pStyle w:val="TableParagraph"/>
        <w:spacing w:before="120" w:after="120"/>
        <w:ind w:right="20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OITAVA – DA RESPONSABILIDADE CIVIL DOS PARTÍCIPES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8.1 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se responsabilizam por quaisquer danos que porventura venham a ser causados, dolosa ou culposamente, por seus empregados ou prepostos, ao patrimônio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da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outra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parte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ou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de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terceiros,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quando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da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execução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dos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serviços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previstos neste</w:t>
      </w:r>
      <w:r w:rsidRPr="00823392">
        <w:rPr>
          <w:rFonts w:asciiTheme="minorHAnsi" w:hAnsiTheme="minorHAnsi" w:cstheme="minorHAnsi"/>
          <w:spacing w:val="-2"/>
        </w:rPr>
        <w:t xml:space="preserve"> </w:t>
      </w:r>
      <w:r w:rsidRPr="00823392">
        <w:rPr>
          <w:rFonts w:asciiTheme="minorHAnsi" w:hAnsiTheme="minorHAnsi" w:cstheme="minorHAnsi"/>
        </w:rPr>
        <w:t>instrumento.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NONA – DO USO E DA DISTRIBUIÇÃO DAS INFORMAÇÕES E PRODUTOS OBTIDOS NO CURSO E COMO RESULTADO DO ACORDO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9.1 Após a conclusão ou extinção do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 xml:space="preserve">, as informações e os produtos resultantes da presente conjugação de esforços </w:t>
      </w:r>
      <w:proofErr w:type="gramStart"/>
      <w:r w:rsidRPr="00823392">
        <w:rPr>
          <w:rFonts w:asciiTheme="minorHAnsi" w:hAnsiTheme="minorHAnsi" w:cstheme="minorHAnsi"/>
        </w:rPr>
        <w:t>será</w:t>
      </w:r>
      <w:proofErr w:type="gramEnd"/>
      <w:r w:rsidRPr="00823392">
        <w:rPr>
          <w:rFonts w:asciiTheme="minorHAnsi" w:hAnsiTheme="minorHAnsi" w:cstheme="minorHAnsi"/>
        </w:rPr>
        <w:t xml:space="preserve"> de uso comum dos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– DE OUTRAS PARCERIAS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10.1 O presente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 xml:space="preserve">não impede que 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estabeleçam parcerias com quaisquer outras pessoas, físicas ou jurídicas, desde que não haja sobreposição de atribuições.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PRIMEIRA – DA PUBLICIDADE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11.1 Toda e qualquer publicação e divulgação de resultados e produtos deste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deverá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conter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menção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expressa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ao</w:t>
      </w:r>
      <w:r w:rsidRPr="00823392">
        <w:rPr>
          <w:rFonts w:asciiTheme="minorHAnsi" w:hAnsiTheme="minorHAnsi" w:cstheme="minorHAnsi"/>
          <w:spacing w:val="-3"/>
        </w:rPr>
        <w:t xml:space="preserve"> </w:t>
      </w:r>
      <w:r w:rsidRPr="00823392">
        <w:rPr>
          <w:rFonts w:asciiTheme="minorHAnsi" w:hAnsiTheme="minorHAnsi" w:cstheme="minorHAnsi"/>
          <w:b/>
        </w:rPr>
        <w:t>COMITÊ</w:t>
      </w:r>
      <w:r w:rsidRPr="00823392">
        <w:rPr>
          <w:rFonts w:asciiTheme="minorHAnsi" w:hAnsiTheme="minorHAnsi" w:cstheme="minorHAnsi"/>
          <w:b/>
          <w:spacing w:val="-10"/>
        </w:rPr>
        <w:t xml:space="preserve"> </w:t>
      </w:r>
      <w:r w:rsidRPr="00823392">
        <w:rPr>
          <w:rFonts w:asciiTheme="minorHAnsi" w:hAnsiTheme="minorHAnsi" w:cstheme="minorHAnsi"/>
          <w:b/>
        </w:rPr>
        <w:t>DA BACIA HIDROGRÁFICA DO RIO SÃO FRANCISCO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à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  <w:b/>
        </w:rPr>
        <w:t>AGÊNCIA PEIXE VIVO</w:t>
      </w:r>
      <w:r w:rsidRPr="00823392">
        <w:rPr>
          <w:rFonts w:asciiTheme="minorHAnsi" w:hAnsiTheme="minorHAnsi" w:cstheme="minorHAnsi"/>
        </w:rPr>
        <w:t xml:space="preserve"> e ao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b/>
        </w:rPr>
        <w:t xml:space="preserve">Parágrafo único: </w:t>
      </w:r>
      <w:r w:rsidRPr="00823392">
        <w:rPr>
          <w:rFonts w:asciiTheme="minorHAnsi" w:hAnsiTheme="minorHAnsi" w:cstheme="minorHAnsi"/>
        </w:rPr>
        <w:t xml:space="preserve">Compete ao </w:t>
      </w:r>
      <w:r w:rsidRPr="00823392">
        <w:rPr>
          <w:rFonts w:asciiTheme="minorHAnsi" w:hAnsiTheme="minorHAnsi" w:cstheme="minorHAnsi"/>
          <w:b/>
        </w:rPr>
        <w:t xml:space="preserve">MUNICÍPIO </w:t>
      </w:r>
      <w:r w:rsidRPr="00823392">
        <w:rPr>
          <w:rFonts w:asciiTheme="minorHAnsi" w:hAnsiTheme="minorHAnsi" w:cstheme="minorHAnsi"/>
        </w:rPr>
        <w:t>realizar a necessária divulgação</w:t>
      </w:r>
      <w:r w:rsidRPr="00823392">
        <w:rPr>
          <w:rFonts w:asciiTheme="minorHAnsi" w:hAnsiTheme="minorHAnsi" w:cstheme="minorHAnsi"/>
          <w:spacing w:val="44"/>
        </w:rPr>
        <w:t xml:space="preserve"> </w:t>
      </w:r>
      <w:r w:rsidRPr="00823392">
        <w:rPr>
          <w:rFonts w:asciiTheme="minorHAnsi" w:hAnsiTheme="minorHAnsi" w:cstheme="minorHAnsi"/>
        </w:rPr>
        <w:t xml:space="preserve">e publicidade do presente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junto à comunidade local e</w:t>
      </w:r>
      <w:r w:rsidRPr="00823392">
        <w:rPr>
          <w:rFonts w:asciiTheme="minorHAnsi" w:hAnsiTheme="minorHAnsi" w:cstheme="minorHAnsi"/>
          <w:spacing w:val="-23"/>
        </w:rPr>
        <w:t xml:space="preserve"> </w:t>
      </w:r>
      <w:r w:rsidRPr="00823392">
        <w:rPr>
          <w:rFonts w:asciiTheme="minorHAnsi" w:hAnsiTheme="minorHAnsi" w:cstheme="minorHAnsi"/>
        </w:rPr>
        <w:t>à Câmara</w:t>
      </w:r>
      <w:r w:rsidRPr="00823392">
        <w:rPr>
          <w:rFonts w:asciiTheme="minorHAnsi" w:hAnsiTheme="minorHAnsi" w:cstheme="minorHAnsi"/>
          <w:spacing w:val="-3"/>
        </w:rPr>
        <w:t xml:space="preserve"> </w:t>
      </w:r>
      <w:r w:rsidRPr="00823392">
        <w:rPr>
          <w:rFonts w:asciiTheme="minorHAnsi" w:hAnsiTheme="minorHAnsi" w:cstheme="minorHAnsi"/>
        </w:rPr>
        <w:t>Municipal.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SEGUNDA – DOS CASOS OMISSOS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 xml:space="preserve">12.1 Os casos omissos serão resolvidos de comum acordo entre 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, podendo ser celebrado termo aditivo, se necessário.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 TERCEIRA – DA DENÚNCIA E DA RESCISÃO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13.1 </w:t>
      </w:r>
      <w:r w:rsidRPr="00823392">
        <w:rPr>
          <w:rFonts w:asciiTheme="minorHAnsi" w:hAnsiTheme="minorHAnsi" w:cstheme="minorHAnsi"/>
        </w:rPr>
        <w:t xml:space="preserve">As partes poderão denunciar ou distratar, por escrito e a qualquer tempo, e rescindir de pleno direito o presente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>, devendo ser imputadas as responsabilidades das obrigações decorrentes do prazo em que tenha vigido e creditados os</w:t>
      </w:r>
      <w:r w:rsidRPr="00823392">
        <w:rPr>
          <w:rFonts w:asciiTheme="minorHAnsi" w:hAnsiTheme="minorHAnsi" w:cstheme="minorHAnsi"/>
          <w:spacing w:val="-44"/>
        </w:rPr>
        <w:t xml:space="preserve"> </w:t>
      </w:r>
      <w:r w:rsidRPr="00823392">
        <w:rPr>
          <w:rFonts w:asciiTheme="minorHAnsi" w:hAnsiTheme="minorHAnsi" w:cstheme="minorHAnsi"/>
        </w:rPr>
        <w:t>benefícios adquiridos no mesmo</w:t>
      </w:r>
      <w:r w:rsidRPr="00823392">
        <w:rPr>
          <w:rFonts w:asciiTheme="minorHAnsi" w:hAnsiTheme="minorHAnsi" w:cstheme="minorHAnsi"/>
          <w:spacing w:val="-3"/>
        </w:rPr>
        <w:t xml:space="preserve"> </w:t>
      </w:r>
      <w:r w:rsidRPr="00823392">
        <w:rPr>
          <w:rFonts w:asciiTheme="minorHAnsi" w:hAnsiTheme="minorHAnsi" w:cstheme="minorHAnsi"/>
        </w:rPr>
        <w:t>período.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lastRenderedPageBreak/>
        <w:t xml:space="preserve">13.2 </w:t>
      </w:r>
      <w:r w:rsidRPr="00823392">
        <w:rPr>
          <w:rFonts w:asciiTheme="minorHAnsi" w:hAnsiTheme="minorHAnsi" w:cstheme="minorHAnsi"/>
        </w:rPr>
        <w:t xml:space="preserve">Constitui motivo para rescisão deste </w:t>
      </w:r>
      <w:r w:rsidRPr="00823392">
        <w:rPr>
          <w:rFonts w:asciiTheme="minorHAnsi" w:hAnsiTheme="minorHAnsi" w:cstheme="minorHAnsi"/>
          <w:b/>
        </w:rPr>
        <w:t>ACORDO</w:t>
      </w:r>
      <w:r w:rsidRPr="00823392">
        <w:rPr>
          <w:rFonts w:asciiTheme="minorHAnsi" w:hAnsiTheme="minorHAnsi" w:cstheme="minorHAnsi"/>
        </w:rPr>
        <w:t xml:space="preserve">, independentemente do instrumento de sua formalização, o descumprimento de quaisquer de suas cláusulas ou das normas </w:t>
      </w:r>
      <w:proofErr w:type="gramStart"/>
      <w:r w:rsidRPr="00823392">
        <w:rPr>
          <w:rFonts w:asciiTheme="minorHAnsi" w:hAnsiTheme="minorHAnsi" w:cstheme="minorHAnsi"/>
        </w:rPr>
        <w:t>estabelecidas na legislação vigente, pela superveniência de norma legal ou de fato que o torne material ou formalmente inexequível</w:t>
      </w:r>
      <w:proofErr w:type="gramEnd"/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13.3 </w:t>
      </w:r>
      <w:r w:rsidRPr="00823392">
        <w:rPr>
          <w:rFonts w:asciiTheme="minorHAnsi" w:hAnsiTheme="minorHAnsi" w:cstheme="minorHAnsi"/>
        </w:rPr>
        <w:t>A denúncia deverá ser comunicada por escrito e mediante notificação prévia com 30 (trinta) dias de antecedência, somente produzindo efeitos a partir desta data.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13.4 </w:t>
      </w:r>
      <w:r w:rsidRPr="00823392">
        <w:rPr>
          <w:rFonts w:asciiTheme="minorHAnsi" w:hAnsiTheme="minorHAnsi" w:cstheme="minorHAnsi"/>
        </w:rPr>
        <w:t xml:space="preserve">A rescisão do </w:t>
      </w:r>
      <w:r w:rsidRPr="00823392">
        <w:rPr>
          <w:rFonts w:asciiTheme="minorHAnsi" w:hAnsiTheme="minorHAnsi" w:cstheme="minorHAnsi"/>
          <w:b/>
        </w:rPr>
        <w:t xml:space="preserve">ACORDO </w:t>
      </w:r>
      <w:r w:rsidRPr="00823392">
        <w:rPr>
          <w:rFonts w:asciiTheme="minorHAnsi" w:hAnsiTheme="minorHAnsi" w:cstheme="minorHAnsi"/>
        </w:rPr>
        <w:t>deverá observar os princípios da ampla e prévia defesa e do contraditório.</w:t>
      </w:r>
    </w:p>
    <w:p w:rsidR="00393631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5C0BF5" w:rsidRPr="00823392" w:rsidRDefault="005C0BF5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</w:t>
      </w:r>
      <w:r w:rsidR="00E77D1F" w:rsidRPr="00823392">
        <w:rPr>
          <w:rFonts w:asciiTheme="minorHAnsi" w:hAnsiTheme="minorHAnsi" w:cstheme="minorHAnsi"/>
          <w:b/>
        </w:rPr>
        <w:t xml:space="preserve"> QUARTA</w:t>
      </w:r>
      <w:r w:rsidR="008C2208" w:rsidRPr="00823392">
        <w:rPr>
          <w:rFonts w:asciiTheme="minorHAnsi" w:hAnsiTheme="minorHAnsi" w:cstheme="minorHAnsi"/>
          <w:b/>
        </w:rPr>
        <w:t xml:space="preserve"> </w:t>
      </w:r>
      <w:r w:rsidRPr="00823392">
        <w:rPr>
          <w:rFonts w:asciiTheme="minorHAnsi" w:hAnsiTheme="minorHAnsi" w:cstheme="minorHAnsi"/>
          <w:b/>
        </w:rPr>
        <w:t>– DA PUBLICAÇÃO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w w:val="95"/>
        </w:rPr>
        <w:t xml:space="preserve">15.1 </w:t>
      </w:r>
      <w:r w:rsidRPr="00823392">
        <w:rPr>
          <w:rFonts w:asciiTheme="minorHAnsi" w:hAnsiTheme="minorHAnsi" w:cstheme="minorHAnsi"/>
        </w:rPr>
        <w:t>Após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assinatura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deste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  <w:b/>
        </w:rPr>
        <w:t>ACORDO</w:t>
      </w:r>
      <w:proofErr w:type="gramStart"/>
      <w:r w:rsidRPr="00823392">
        <w:rPr>
          <w:rFonts w:asciiTheme="minorHAnsi" w:hAnsiTheme="minorHAnsi" w:cstheme="minorHAnsi"/>
          <w:b/>
        </w:rPr>
        <w:t>,</w:t>
      </w:r>
      <w:r w:rsidRPr="00823392">
        <w:rPr>
          <w:rFonts w:asciiTheme="minorHAnsi" w:hAnsiTheme="minorHAnsi" w:cstheme="minorHAnsi"/>
          <w:b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deverá</w:t>
      </w:r>
      <w:proofErr w:type="gramEnd"/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seu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extrato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ser</w:t>
      </w:r>
      <w:r w:rsidRPr="00823392">
        <w:rPr>
          <w:rFonts w:asciiTheme="minorHAnsi" w:hAnsiTheme="minorHAnsi" w:cstheme="minorHAnsi"/>
          <w:spacing w:val="-7"/>
        </w:rPr>
        <w:t xml:space="preserve"> </w:t>
      </w:r>
      <w:r w:rsidRPr="00823392">
        <w:rPr>
          <w:rFonts w:asciiTheme="minorHAnsi" w:hAnsiTheme="minorHAnsi" w:cstheme="minorHAnsi"/>
        </w:rPr>
        <w:t>publicado</w:t>
      </w:r>
      <w:r w:rsidRPr="00823392">
        <w:rPr>
          <w:rFonts w:asciiTheme="minorHAnsi" w:hAnsiTheme="minorHAnsi" w:cstheme="minorHAnsi"/>
          <w:spacing w:val="-8"/>
        </w:rPr>
        <w:t xml:space="preserve"> </w:t>
      </w:r>
      <w:r w:rsidRPr="00823392">
        <w:rPr>
          <w:rFonts w:asciiTheme="minorHAnsi" w:hAnsiTheme="minorHAnsi" w:cstheme="minorHAnsi"/>
        </w:rPr>
        <w:t>no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Diário</w:t>
      </w:r>
      <w:r w:rsidRPr="00823392">
        <w:rPr>
          <w:rFonts w:asciiTheme="minorHAnsi" w:hAnsiTheme="minorHAnsi" w:cstheme="minorHAnsi"/>
          <w:spacing w:val="-6"/>
        </w:rPr>
        <w:t xml:space="preserve"> </w:t>
      </w:r>
      <w:r w:rsidRPr="00823392">
        <w:rPr>
          <w:rFonts w:asciiTheme="minorHAnsi" w:hAnsiTheme="minorHAnsi" w:cstheme="minorHAnsi"/>
        </w:rPr>
        <w:t>Oficial da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União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pelo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  <w:b/>
        </w:rPr>
        <w:t>MUNICÍPIO</w:t>
      </w:r>
      <w:r w:rsidRPr="00823392">
        <w:rPr>
          <w:rFonts w:asciiTheme="minorHAnsi" w:hAnsiTheme="minorHAnsi" w:cstheme="minorHAnsi"/>
        </w:rPr>
        <w:t>,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até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quinto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dia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útil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mês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subsequente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a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sua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>assinatura, correndo os encargos por conta do</w:t>
      </w:r>
      <w:r w:rsidRPr="00823392">
        <w:rPr>
          <w:rFonts w:asciiTheme="minorHAnsi" w:hAnsiTheme="minorHAnsi" w:cstheme="minorHAnsi"/>
          <w:spacing w:val="-2"/>
        </w:rPr>
        <w:t xml:space="preserve"> </w:t>
      </w:r>
      <w:r w:rsidRPr="00823392">
        <w:rPr>
          <w:rFonts w:asciiTheme="minorHAnsi" w:hAnsiTheme="minorHAnsi" w:cstheme="minorHAnsi"/>
          <w:b/>
        </w:rPr>
        <w:t>MUNICÍPIO.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b/>
        </w:rPr>
        <w:t>CLÁUSULA DÉCIMA</w:t>
      </w:r>
      <w:r w:rsidR="00E77D1F" w:rsidRPr="00823392">
        <w:rPr>
          <w:rFonts w:asciiTheme="minorHAnsi" w:hAnsiTheme="minorHAnsi" w:cstheme="minorHAnsi"/>
          <w:b/>
        </w:rPr>
        <w:t xml:space="preserve"> QUINTA </w:t>
      </w:r>
      <w:r w:rsidRPr="00823392">
        <w:rPr>
          <w:rFonts w:asciiTheme="minorHAnsi" w:hAnsiTheme="minorHAnsi" w:cstheme="minorHAnsi"/>
          <w:b/>
        </w:rPr>
        <w:t>– DO FORO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w w:val="95"/>
        </w:rPr>
        <w:t xml:space="preserve">16.1 </w:t>
      </w:r>
      <w:proofErr w:type="gramStart"/>
      <w:r w:rsidRPr="00823392">
        <w:rPr>
          <w:rFonts w:asciiTheme="minorHAnsi" w:hAnsiTheme="minorHAnsi" w:cstheme="minorHAnsi"/>
        </w:rPr>
        <w:t>Fica</w:t>
      </w:r>
      <w:proofErr w:type="gramEnd"/>
      <w:r w:rsidRPr="00823392">
        <w:rPr>
          <w:rFonts w:asciiTheme="minorHAnsi" w:hAnsiTheme="minorHAnsi" w:cstheme="minorHAnsi"/>
        </w:rPr>
        <w:t xml:space="preserve"> eleito o foro central da cidade de Belo Horizonte, no estado de Minas Gerais, para dirimir quaisquer controvérsias que não sejam solucionadas entre os </w:t>
      </w:r>
      <w:r w:rsidRPr="00823392">
        <w:rPr>
          <w:rFonts w:asciiTheme="minorHAnsi" w:hAnsiTheme="minorHAnsi" w:cstheme="minorHAnsi"/>
          <w:b/>
        </w:rPr>
        <w:t>PARTÍCIPES</w:t>
      </w:r>
      <w:r w:rsidRPr="00823392">
        <w:rPr>
          <w:rFonts w:asciiTheme="minorHAnsi" w:hAnsiTheme="minorHAnsi" w:cstheme="minorHAnsi"/>
        </w:rPr>
        <w:t>.</w:t>
      </w:r>
    </w:p>
    <w:p w:rsidR="00393631" w:rsidRPr="00823392" w:rsidRDefault="00393631" w:rsidP="00393631">
      <w:pPr>
        <w:pStyle w:val="Corpodetexto"/>
        <w:spacing w:before="120" w:after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</w:rPr>
        <w:t>16.2 E, por assim estarem plenamente de acordo, as partes obrigam-se ao total e irrenunciável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cumprimento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dos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Acordos</w:t>
      </w:r>
      <w:r w:rsidRPr="00823392">
        <w:rPr>
          <w:rFonts w:asciiTheme="minorHAnsi" w:hAnsiTheme="minorHAnsi" w:cstheme="minorHAnsi"/>
          <w:spacing w:val="-13"/>
        </w:rPr>
        <w:t xml:space="preserve"> </w:t>
      </w:r>
      <w:r w:rsidRPr="00823392">
        <w:rPr>
          <w:rFonts w:asciiTheme="minorHAnsi" w:hAnsiTheme="minorHAnsi" w:cstheme="minorHAnsi"/>
        </w:rPr>
        <w:t>do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presente</w:t>
      </w:r>
      <w:r w:rsidRPr="00823392">
        <w:rPr>
          <w:rFonts w:asciiTheme="minorHAnsi" w:hAnsiTheme="minorHAnsi" w:cstheme="minorHAnsi"/>
          <w:spacing w:val="-9"/>
        </w:rPr>
        <w:t xml:space="preserve"> </w:t>
      </w:r>
      <w:r w:rsidRPr="00823392">
        <w:rPr>
          <w:rFonts w:asciiTheme="minorHAnsi" w:hAnsiTheme="minorHAnsi" w:cstheme="minorHAnsi"/>
        </w:rPr>
        <w:t>instrumento,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em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03</w:t>
      </w:r>
      <w:r w:rsidRPr="00823392">
        <w:rPr>
          <w:rFonts w:asciiTheme="minorHAnsi" w:hAnsiTheme="minorHAnsi" w:cstheme="minorHAnsi"/>
          <w:spacing w:val="-12"/>
        </w:rPr>
        <w:t xml:space="preserve"> </w:t>
      </w:r>
      <w:r w:rsidRPr="00823392">
        <w:rPr>
          <w:rFonts w:asciiTheme="minorHAnsi" w:hAnsiTheme="minorHAnsi" w:cstheme="minorHAnsi"/>
        </w:rPr>
        <w:t>(três)</w:t>
      </w:r>
      <w:r w:rsidRPr="00823392">
        <w:rPr>
          <w:rFonts w:asciiTheme="minorHAnsi" w:hAnsiTheme="minorHAnsi" w:cstheme="minorHAnsi"/>
          <w:spacing w:val="-11"/>
        </w:rPr>
        <w:t xml:space="preserve"> </w:t>
      </w:r>
      <w:r w:rsidRPr="00823392">
        <w:rPr>
          <w:rFonts w:asciiTheme="minorHAnsi" w:hAnsiTheme="minorHAnsi" w:cstheme="minorHAnsi"/>
        </w:rPr>
        <w:t>vias</w:t>
      </w:r>
      <w:r w:rsidRPr="00823392">
        <w:rPr>
          <w:rFonts w:asciiTheme="minorHAnsi" w:hAnsiTheme="minorHAnsi" w:cstheme="minorHAnsi"/>
          <w:spacing w:val="-10"/>
        </w:rPr>
        <w:t xml:space="preserve"> </w:t>
      </w:r>
      <w:r w:rsidRPr="00823392">
        <w:rPr>
          <w:rFonts w:asciiTheme="minorHAnsi" w:hAnsiTheme="minorHAnsi" w:cstheme="minorHAnsi"/>
        </w:rPr>
        <w:t xml:space="preserve">de igual teor e forma, para um só efeito, que vão assinadas pelos </w:t>
      </w:r>
      <w:r w:rsidRPr="00823392">
        <w:rPr>
          <w:rFonts w:asciiTheme="minorHAnsi" w:hAnsiTheme="minorHAnsi" w:cstheme="minorHAnsi"/>
          <w:b/>
        </w:rPr>
        <w:t xml:space="preserve">PARTÍCIPES </w:t>
      </w:r>
      <w:r w:rsidRPr="00823392">
        <w:rPr>
          <w:rFonts w:asciiTheme="minorHAnsi" w:hAnsiTheme="minorHAnsi" w:cstheme="minorHAnsi"/>
        </w:rPr>
        <w:t>e duas testemunhas abaixo identificadas, para que produza os efeitos legais e jurídicos, em juízo ou</w:t>
      </w:r>
      <w:r w:rsidRPr="00823392">
        <w:rPr>
          <w:rFonts w:asciiTheme="minorHAnsi" w:hAnsiTheme="minorHAnsi" w:cstheme="minorHAnsi"/>
          <w:spacing w:val="-1"/>
        </w:rPr>
        <w:t xml:space="preserve"> </w:t>
      </w:r>
      <w:r w:rsidRPr="00823392">
        <w:rPr>
          <w:rFonts w:asciiTheme="minorHAnsi" w:hAnsiTheme="minorHAnsi" w:cstheme="minorHAnsi"/>
        </w:rPr>
        <w:t>dele.</w:t>
      </w:r>
    </w:p>
    <w:p w:rsidR="00393631" w:rsidRPr="00823392" w:rsidRDefault="00393631" w:rsidP="00393631">
      <w:pPr>
        <w:spacing w:before="120"/>
        <w:jc w:val="both"/>
        <w:rPr>
          <w:rFonts w:asciiTheme="minorHAnsi" w:hAnsiTheme="minorHAnsi" w:cstheme="minorHAnsi"/>
          <w:color w:val="000000"/>
        </w:rPr>
      </w:pPr>
    </w:p>
    <w:p w:rsidR="00393631" w:rsidRPr="00823392" w:rsidRDefault="00C66435" w:rsidP="00393631">
      <w:pPr>
        <w:spacing w:before="120"/>
        <w:jc w:val="both"/>
        <w:rPr>
          <w:rFonts w:asciiTheme="minorHAnsi" w:hAnsiTheme="minorHAnsi" w:cstheme="minorHAnsi"/>
        </w:rPr>
      </w:pPr>
      <w:r w:rsidRPr="00823392">
        <w:rPr>
          <w:rFonts w:asciiTheme="minorHAnsi" w:hAnsiTheme="minorHAnsi" w:cstheme="minorHAnsi"/>
          <w:color w:val="000000"/>
        </w:rPr>
        <w:t xml:space="preserve">________________, _______ </w:t>
      </w:r>
      <w:r w:rsidR="00393631" w:rsidRPr="00823392">
        <w:rPr>
          <w:rFonts w:asciiTheme="minorHAnsi" w:hAnsiTheme="minorHAnsi" w:cstheme="minorHAnsi"/>
        </w:rPr>
        <w:t xml:space="preserve">de ___________________ </w:t>
      </w:r>
      <w:proofErr w:type="spellStart"/>
      <w:r w:rsidR="00393631" w:rsidRPr="00823392">
        <w:rPr>
          <w:rFonts w:asciiTheme="minorHAnsi" w:hAnsiTheme="minorHAnsi" w:cstheme="minorHAnsi"/>
        </w:rPr>
        <w:t>de</w:t>
      </w:r>
      <w:proofErr w:type="spellEnd"/>
      <w:r w:rsidR="00393631" w:rsidRPr="00823392">
        <w:rPr>
          <w:rFonts w:asciiTheme="minorHAnsi" w:hAnsiTheme="minorHAnsi" w:cstheme="minorHAnsi"/>
        </w:rPr>
        <w:t xml:space="preserve"> 20___.</w:t>
      </w:r>
    </w:p>
    <w:p w:rsidR="00393631" w:rsidRPr="00823392" w:rsidRDefault="00393631" w:rsidP="00393631">
      <w:pPr>
        <w:spacing w:before="120"/>
        <w:jc w:val="both"/>
        <w:rPr>
          <w:rFonts w:asciiTheme="minorHAnsi" w:hAnsiTheme="minorHAnsi" w:cstheme="minorHAnsi"/>
        </w:rPr>
      </w:pPr>
    </w:p>
    <w:p w:rsidR="00393631" w:rsidRPr="00823392" w:rsidRDefault="00393631" w:rsidP="00393631">
      <w:pPr>
        <w:rPr>
          <w:rFonts w:asciiTheme="minorHAnsi" w:hAnsiTheme="minorHAnsi" w:cstheme="minorHAnsi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3306"/>
        <w:gridCol w:w="3114"/>
      </w:tblGrid>
      <w:tr w:rsidR="00393631" w:rsidRPr="00823392" w:rsidTr="00393631">
        <w:tc>
          <w:tcPr>
            <w:tcW w:w="1563" w:type="pct"/>
          </w:tcPr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Prefeito</w:t>
            </w:r>
            <w:r w:rsidR="001E54BE" w:rsidRPr="0082339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1E54BE" w:rsidRPr="00823392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 xml:space="preserve"> Municipal 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0" w:type="pct"/>
          </w:tcPr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 xml:space="preserve">Célia Maria Brandão </w:t>
            </w:r>
            <w:proofErr w:type="spellStart"/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Fróes</w:t>
            </w:r>
            <w:proofErr w:type="spellEnd"/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Diretora Geral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Agência Peixe Vivo</w:t>
            </w:r>
          </w:p>
        </w:tc>
        <w:tc>
          <w:tcPr>
            <w:tcW w:w="1667" w:type="pct"/>
          </w:tcPr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Anivaldo de Miranda Pinto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  <w:p w:rsidR="00393631" w:rsidRPr="00823392" w:rsidRDefault="00393631" w:rsidP="003936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33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CBHSF</w:t>
            </w:r>
          </w:p>
        </w:tc>
      </w:tr>
    </w:tbl>
    <w:p w:rsidR="00393631" w:rsidRPr="00823392" w:rsidRDefault="00393631" w:rsidP="00701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2339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C0E26" wp14:editId="3017B367">
                <wp:simplePos x="0" y="0"/>
                <wp:positionH relativeFrom="column">
                  <wp:posOffset>-185065</wp:posOffset>
                </wp:positionH>
                <wp:positionV relativeFrom="paragraph">
                  <wp:posOffset>485775</wp:posOffset>
                </wp:positionV>
                <wp:extent cx="6188075" cy="1075055"/>
                <wp:effectExtent l="0" t="0" r="3175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76B" w:rsidRPr="00C66435" w:rsidRDefault="007F376B" w:rsidP="00393631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szCs w:val="20"/>
                              </w:rPr>
                              <w:t>TESTEMUNHAS:</w:t>
                            </w:r>
                          </w:p>
                          <w:p w:rsidR="007F376B" w:rsidRPr="00C66435" w:rsidRDefault="007F376B" w:rsidP="00393631">
                            <w:pPr>
                              <w:rPr>
                                <w:rFonts w:ascii="Arial" w:hAnsi="Arial" w:cs="Arial"/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934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72"/>
                              <w:gridCol w:w="4673"/>
                            </w:tblGrid>
                            <w:tr w:rsidR="007F376B" w:rsidRPr="00C66435" w:rsidTr="00393631">
                              <w:trPr>
                                <w:trHeight w:val="490"/>
                              </w:trPr>
                              <w:tc>
                                <w:tcPr>
                                  <w:tcW w:w="4672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NOME: __________________________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NOME: __________________________</w:t>
                                  </w:r>
                                </w:p>
                              </w:tc>
                            </w:tr>
                            <w:tr w:rsidR="007F376B" w:rsidRPr="00C66435" w:rsidTr="00393631">
                              <w:trPr>
                                <w:trHeight w:val="641"/>
                              </w:trPr>
                              <w:tc>
                                <w:tcPr>
                                  <w:tcW w:w="4672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pStyle w:val="Cabealho"/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CPF: ___________________________</w:t>
                                  </w:r>
                                </w:p>
                                <w:p w:rsidR="007F376B" w:rsidRPr="00C66435" w:rsidRDefault="007F376B" w:rsidP="00393631">
                                  <w:pPr>
                                    <w:pStyle w:val="Cabealho"/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CI: _____________________________</w:t>
                                  </w:r>
                                </w:p>
                              </w:tc>
                              <w:tc>
                                <w:tcPr>
                                  <w:tcW w:w="4673" w:type="dxa"/>
                                  <w:hideMark/>
                                </w:tcPr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CPF: ____________________________</w:t>
                                  </w:r>
                                </w:p>
                                <w:p w:rsidR="007F376B" w:rsidRPr="00C66435" w:rsidRDefault="007F376B" w:rsidP="00393631">
                                  <w:pPr>
                                    <w:ind w:right="170"/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</w:pPr>
                                  <w:r w:rsidRPr="00C66435">
                                    <w:rPr>
                                      <w:rFonts w:ascii="Arial" w:hAnsi="Arial" w:cs="Arial"/>
                                      <w:color w:val="000000"/>
                                      <w:szCs w:val="20"/>
                                    </w:rPr>
                                    <w:t>CI: ______________________________</w:t>
                                  </w:r>
                                </w:p>
                              </w:tc>
                            </w:tr>
                          </w:tbl>
                          <w:p w:rsidR="007F376B" w:rsidRPr="00C66435" w:rsidRDefault="007F376B" w:rsidP="00393631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14.55pt;margin-top:38.25pt;width:487.25pt;height:8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" stroked="f">
                <v:textbox>
                  <w:txbxContent>
                    <w:p w:rsidR="007F376B" w:rsidRPr="00C66435" w:rsidRDefault="007F376B" w:rsidP="00393631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C66435">
                        <w:rPr>
                          <w:rFonts w:ascii="Arial" w:hAnsi="Arial" w:cs="Arial"/>
                          <w:szCs w:val="20"/>
                        </w:rPr>
                        <w:t>TESTEMUNHAS:</w:t>
                      </w:r>
                    </w:p>
                    <w:p w:rsidR="007F376B" w:rsidRPr="00C66435" w:rsidRDefault="007F376B" w:rsidP="00393631">
                      <w:pPr>
                        <w:rPr>
                          <w:rFonts w:ascii="Arial" w:hAnsi="Arial" w:cs="Arial"/>
                          <w:sz w:val="8"/>
                          <w:szCs w:val="20"/>
                        </w:rPr>
                      </w:pPr>
                    </w:p>
                    <w:tbl>
                      <w:tblPr>
                        <w:tblW w:w="934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72"/>
                        <w:gridCol w:w="4673"/>
                      </w:tblGrid>
                      <w:tr w:rsidR="007F376B" w:rsidRPr="00C66435" w:rsidTr="00393631">
                        <w:trPr>
                          <w:trHeight w:val="490"/>
                        </w:trPr>
                        <w:tc>
                          <w:tcPr>
                            <w:tcW w:w="4672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NOME: __________________________</w:t>
                            </w:r>
                          </w:p>
                        </w:tc>
                        <w:tc>
                          <w:tcPr>
                            <w:tcW w:w="4673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NOME: __________________________</w:t>
                            </w:r>
                          </w:p>
                        </w:tc>
                      </w:tr>
                      <w:tr w:rsidR="007F376B" w:rsidRPr="00C66435" w:rsidTr="00393631">
                        <w:trPr>
                          <w:trHeight w:val="641"/>
                        </w:trPr>
                        <w:tc>
                          <w:tcPr>
                            <w:tcW w:w="4672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pStyle w:val="Cabealho"/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CPF: ___________________________</w:t>
                            </w:r>
                          </w:p>
                          <w:p w:rsidR="007F376B" w:rsidRPr="00C66435" w:rsidRDefault="007F376B" w:rsidP="00393631">
                            <w:pPr>
                              <w:pStyle w:val="Cabealho"/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CI: _____________________________</w:t>
                            </w:r>
                          </w:p>
                        </w:tc>
                        <w:tc>
                          <w:tcPr>
                            <w:tcW w:w="4673" w:type="dxa"/>
                            <w:hideMark/>
                          </w:tcPr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CPF: ____________________________</w:t>
                            </w:r>
                          </w:p>
                          <w:p w:rsidR="007F376B" w:rsidRPr="00C66435" w:rsidRDefault="007F376B" w:rsidP="00393631">
                            <w:pPr>
                              <w:ind w:right="170"/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C66435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CI: ______________________________</w:t>
                            </w:r>
                          </w:p>
                        </w:tc>
                      </w:tr>
                    </w:tbl>
                    <w:p w:rsidR="007F376B" w:rsidRPr="00C66435" w:rsidRDefault="007F376B" w:rsidP="00393631">
                      <w:pPr>
                        <w:rPr>
                          <w:rFonts w:ascii="Arial" w:hAnsi="Arial" w:cs="Arial"/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3631" w:rsidRPr="00823392" w:rsidSect="00823392">
      <w:headerReference w:type="even" r:id="rId9"/>
      <w:headerReference w:type="default" r:id="rId10"/>
      <w:headerReference w:type="first" r:id="rId11"/>
      <w:pgSz w:w="12242" w:h="15842" w:code="1"/>
      <w:pgMar w:top="1060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6B" w:rsidRDefault="007F376B" w:rsidP="00E21973">
      <w:pPr>
        <w:spacing w:after="0" w:line="240" w:lineRule="auto"/>
      </w:pPr>
      <w:r>
        <w:separator/>
      </w:r>
    </w:p>
  </w:endnote>
  <w:end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6B" w:rsidRDefault="007F376B" w:rsidP="00E21973">
      <w:pPr>
        <w:spacing w:after="0" w:line="240" w:lineRule="auto"/>
      </w:pPr>
      <w:r>
        <w:separator/>
      </w:r>
    </w:p>
  </w:footnote>
  <w:footnote w:type="continuationSeparator" w:id="0">
    <w:p w:rsidR="007F376B" w:rsidRDefault="007F376B" w:rsidP="00E2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  <w:r w:rsidRPr="00D44326">
      <w:rPr>
        <w:noProof/>
      </w:rPr>
      <w:drawing>
        <wp:anchor distT="0" distB="0" distL="114300" distR="114300" simplePos="0" relativeHeight="251662336" behindDoc="0" locked="0" layoutInCell="1" allowOverlap="1" wp14:anchorId="5F493AA6" wp14:editId="175BC9D3">
          <wp:simplePos x="0" y="0"/>
          <wp:positionH relativeFrom="margin">
            <wp:posOffset>3063240</wp:posOffset>
          </wp:positionH>
          <wp:positionV relativeFrom="margin">
            <wp:posOffset>-725170</wp:posOffset>
          </wp:positionV>
          <wp:extent cx="1095375" cy="461010"/>
          <wp:effectExtent l="0" t="0" r="9525" b="0"/>
          <wp:wrapSquare wrapText="bothSides"/>
          <wp:docPr id="18" name="Imagem 18" descr="C:\Users\Marcio\Desktop\Jacqueline\Chamamento projetos de esgotamento sanitário - 2020\Material apoio\Agencia-Peixe-Vivo---LOGO1 (2)-horiz-com de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o\Desktop\Jacqueline\Chamamento projetos de esgotamento sanitário - 2020\Material apoio\Agencia-Peixe-Vivo---LOGO1 (2)-horiz-com desc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4326">
      <w:rPr>
        <w:noProof/>
      </w:rPr>
      <w:drawing>
        <wp:anchor distT="0" distB="0" distL="114300" distR="114300" simplePos="0" relativeHeight="251661312" behindDoc="1" locked="0" layoutInCell="1" allowOverlap="1" wp14:anchorId="375A5D20" wp14:editId="20B35451">
          <wp:simplePos x="0" y="0"/>
          <wp:positionH relativeFrom="column">
            <wp:posOffset>1871980</wp:posOffset>
          </wp:positionH>
          <wp:positionV relativeFrom="paragraph">
            <wp:posOffset>-154305</wp:posOffset>
          </wp:positionV>
          <wp:extent cx="742950" cy="600075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F376B" w:rsidRPr="00264B18" w:rsidRDefault="007F376B" w:rsidP="0090492E">
    <w:pPr>
      <w:pStyle w:val="Cabealho"/>
      <w:tabs>
        <w:tab w:val="clear" w:pos="4252"/>
        <w:tab w:val="clear" w:pos="8504"/>
        <w:tab w:val="center" w:pos="453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6B" w:rsidRDefault="007F3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232"/>
    <w:multiLevelType w:val="hybridMultilevel"/>
    <w:tmpl w:val="7E18E4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94EDD"/>
    <w:multiLevelType w:val="hybridMultilevel"/>
    <w:tmpl w:val="578CF8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95B62"/>
    <w:multiLevelType w:val="hybridMultilevel"/>
    <w:tmpl w:val="49BC0D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B07AB"/>
    <w:multiLevelType w:val="hybridMultilevel"/>
    <w:tmpl w:val="7006019E"/>
    <w:lvl w:ilvl="0" w:tplc="653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478"/>
    <w:multiLevelType w:val="hybridMultilevel"/>
    <w:tmpl w:val="D598D21C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D794E"/>
    <w:multiLevelType w:val="hybridMultilevel"/>
    <w:tmpl w:val="011A9390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E509E"/>
    <w:multiLevelType w:val="hybridMultilevel"/>
    <w:tmpl w:val="9006E14A"/>
    <w:lvl w:ilvl="0" w:tplc="5B0A1702">
      <w:start w:val="1"/>
      <w:numFmt w:val="lowerLetter"/>
      <w:lvlText w:val="%1)"/>
      <w:lvlJc w:val="left"/>
      <w:pPr>
        <w:ind w:left="720" w:hanging="360"/>
      </w:pPr>
      <w:rPr>
        <w:rFonts w:ascii="Arial" w:hint="default"/>
        <w:w w:val="95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3"/>
    <w:rsid w:val="00002009"/>
    <w:rsid w:val="00023EB3"/>
    <w:rsid w:val="00026BD6"/>
    <w:rsid w:val="00030383"/>
    <w:rsid w:val="00030DE6"/>
    <w:rsid w:val="00046B49"/>
    <w:rsid w:val="00094530"/>
    <w:rsid w:val="000D3B8B"/>
    <w:rsid w:val="000D6D58"/>
    <w:rsid w:val="000F3ECC"/>
    <w:rsid w:val="000F59E3"/>
    <w:rsid w:val="00105D5C"/>
    <w:rsid w:val="001073E6"/>
    <w:rsid w:val="00107948"/>
    <w:rsid w:val="00127BAC"/>
    <w:rsid w:val="001307BD"/>
    <w:rsid w:val="00155BEA"/>
    <w:rsid w:val="0016604B"/>
    <w:rsid w:val="0018664A"/>
    <w:rsid w:val="00186719"/>
    <w:rsid w:val="001E54BE"/>
    <w:rsid w:val="001F41EF"/>
    <w:rsid w:val="00212537"/>
    <w:rsid w:val="00235844"/>
    <w:rsid w:val="002374FD"/>
    <w:rsid w:val="00237B72"/>
    <w:rsid w:val="00247387"/>
    <w:rsid w:val="0025666C"/>
    <w:rsid w:val="002711F8"/>
    <w:rsid w:val="00283419"/>
    <w:rsid w:val="002A1963"/>
    <w:rsid w:val="002A241E"/>
    <w:rsid w:val="002D4415"/>
    <w:rsid w:val="00365ACE"/>
    <w:rsid w:val="00370609"/>
    <w:rsid w:val="00393631"/>
    <w:rsid w:val="0039749C"/>
    <w:rsid w:val="003A595F"/>
    <w:rsid w:val="003A5A6D"/>
    <w:rsid w:val="00406855"/>
    <w:rsid w:val="004124CB"/>
    <w:rsid w:val="004142CF"/>
    <w:rsid w:val="0041719D"/>
    <w:rsid w:val="00437706"/>
    <w:rsid w:val="00451BCA"/>
    <w:rsid w:val="0048740E"/>
    <w:rsid w:val="004910CC"/>
    <w:rsid w:val="004D6161"/>
    <w:rsid w:val="00512833"/>
    <w:rsid w:val="0053486C"/>
    <w:rsid w:val="00536237"/>
    <w:rsid w:val="00545EE3"/>
    <w:rsid w:val="00547F69"/>
    <w:rsid w:val="005B2BEB"/>
    <w:rsid w:val="005C0BF5"/>
    <w:rsid w:val="005D4E81"/>
    <w:rsid w:val="005E50A7"/>
    <w:rsid w:val="005E7C25"/>
    <w:rsid w:val="005F1C19"/>
    <w:rsid w:val="006071C9"/>
    <w:rsid w:val="00620105"/>
    <w:rsid w:val="00622D9D"/>
    <w:rsid w:val="00624118"/>
    <w:rsid w:val="0062479F"/>
    <w:rsid w:val="00634D36"/>
    <w:rsid w:val="00650F63"/>
    <w:rsid w:val="00653D29"/>
    <w:rsid w:val="0065411B"/>
    <w:rsid w:val="006849CD"/>
    <w:rsid w:val="006B2D7D"/>
    <w:rsid w:val="006D7E72"/>
    <w:rsid w:val="006F22AB"/>
    <w:rsid w:val="00701396"/>
    <w:rsid w:val="00726680"/>
    <w:rsid w:val="007475D0"/>
    <w:rsid w:val="00751BEC"/>
    <w:rsid w:val="0075265F"/>
    <w:rsid w:val="00766EB8"/>
    <w:rsid w:val="007869A1"/>
    <w:rsid w:val="00792902"/>
    <w:rsid w:val="007B2DC8"/>
    <w:rsid w:val="007C3CD0"/>
    <w:rsid w:val="007E4D4E"/>
    <w:rsid w:val="007E776B"/>
    <w:rsid w:val="007F376B"/>
    <w:rsid w:val="00816939"/>
    <w:rsid w:val="00823392"/>
    <w:rsid w:val="0083403E"/>
    <w:rsid w:val="008459C6"/>
    <w:rsid w:val="008517B3"/>
    <w:rsid w:val="00852A5A"/>
    <w:rsid w:val="00856943"/>
    <w:rsid w:val="00867A9C"/>
    <w:rsid w:val="00873E29"/>
    <w:rsid w:val="00884CED"/>
    <w:rsid w:val="008C19F8"/>
    <w:rsid w:val="008C2208"/>
    <w:rsid w:val="008F1D60"/>
    <w:rsid w:val="0090492E"/>
    <w:rsid w:val="009067E0"/>
    <w:rsid w:val="00913F61"/>
    <w:rsid w:val="00921077"/>
    <w:rsid w:val="00956978"/>
    <w:rsid w:val="009668C3"/>
    <w:rsid w:val="009A5030"/>
    <w:rsid w:val="009D78E5"/>
    <w:rsid w:val="009F6865"/>
    <w:rsid w:val="00A10B9E"/>
    <w:rsid w:val="00A76255"/>
    <w:rsid w:val="00A85D53"/>
    <w:rsid w:val="00AD3E1A"/>
    <w:rsid w:val="00B03035"/>
    <w:rsid w:val="00B10BAD"/>
    <w:rsid w:val="00B31E5D"/>
    <w:rsid w:val="00B40D2B"/>
    <w:rsid w:val="00B5080E"/>
    <w:rsid w:val="00B52BCB"/>
    <w:rsid w:val="00B849BF"/>
    <w:rsid w:val="00B85141"/>
    <w:rsid w:val="00BB0DB8"/>
    <w:rsid w:val="00BB72EC"/>
    <w:rsid w:val="00BD4705"/>
    <w:rsid w:val="00BE2DA8"/>
    <w:rsid w:val="00BE7F23"/>
    <w:rsid w:val="00BF0C94"/>
    <w:rsid w:val="00C0169C"/>
    <w:rsid w:val="00C5185D"/>
    <w:rsid w:val="00C54B70"/>
    <w:rsid w:val="00C63F61"/>
    <w:rsid w:val="00C64149"/>
    <w:rsid w:val="00C66435"/>
    <w:rsid w:val="00C8048B"/>
    <w:rsid w:val="00C83745"/>
    <w:rsid w:val="00C848FF"/>
    <w:rsid w:val="00C919A7"/>
    <w:rsid w:val="00CB6187"/>
    <w:rsid w:val="00CE0BB4"/>
    <w:rsid w:val="00D02802"/>
    <w:rsid w:val="00D44326"/>
    <w:rsid w:val="00D55B1A"/>
    <w:rsid w:val="00D62EC7"/>
    <w:rsid w:val="00D63887"/>
    <w:rsid w:val="00D920AB"/>
    <w:rsid w:val="00DB4AB5"/>
    <w:rsid w:val="00DF2321"/>
    <w:rsid w:val="00E21973"/>
    <w:rsid w:val="00E44D56"/>
    <w:rsid w:val="00E626D9"/>
    <w:rsid w:val="00E77D1F"/>
    <w:rsid w:val="00EC7B15"/>
    <w:rsid w:val="00F02063"/>
    <w:rsid w:val="00F3208E"/>
    <w:rsid w:val="00F41867"/>
    <w:rsid w:val="00F4732F"/>
    <w:rsid w:val="00F87A17"/>
    <w:rsid w:val="00F97BAD"/>
    <w:rsid w:val="00FA407E"/>
    <w:rsid w:val="00FB6DB4"/>
    <w:rsid w:val="00FC3610"/>
    <w:rsid w:val="00FD39FB"/>
    <w:rsid w:val="00FD411E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7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094530"/>
    <w:pPr>
      <w:widowControl w:val="0"/>
      <w:autoSpaceDE w:val="0"/>
      <w:autoSpaceDN w:val="0"/>
      <w:spacing w:after="0" w:line="240" w:lineRule="auto"/>
      <w:ind w:left="117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1973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2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1973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E21973"/>
    <w:rPr>
      <w:color w:val="0000FF"/>
      <w:u w:val="single"/>
    </w:rPr>
  </w:style>
  <w:style w:type="paragraph" w:customStyle="1" w:styleId="Default">
    <w:name w:val="Default"/>
    <w:rsid w:val="00E219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21973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E2197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2197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09453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237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049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492E"/>
    <w:pPr>
      <w:widowControl w:val="0"/>
      <w:autoSpaceDE w:val="0"/>
      <w:autoSpaceDN w:val="0"/>
      <w:spacing w:before="148" w:after="0" w:line="240" w:lineRule="auto"/>
      <w:jc w:val="center"/>
    </w:pPr>
    <w:rPr>
      <w:rFonts w:ascii="Arial" w:eastAsia="Arial" w:hAnsi="Arial" w:cs="Arial"/>
      <w:lang w:val="pt-PT" w:eastAsia="pt-PT" w:bidi="pt-PT"/>
    </w:rPr>
  </w:style>
  <w:style w:type="character" w:customStyle="1" w:styleId="st">
    <w:name w:val="st"/>
    <w:rsid w:val="00D44326"/>
  </w:style>
  <w:style w:type="table" w:styleId="Tabelacomgrade">
    <w:name w:val="Table Grid"/>
    <w:basedOn w:val="Tabelanormal"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C7B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7B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7B15"/>
    <w:rPr>
      <w:rFonts w:ascii="Calibri" w:eastAsia="Times New Roman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7B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7B15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2668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7E4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E0DC-E424-4FFC-B7DA-3431D0F2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7</Pages>
  <Words>2608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 Fonseca</cp:lastModifiedBy>
  <cp:revision>40</cp:revision>
  <cp:lastPrinted>2021-02-03T14:11:00Z</cp:lastPrinted>
  <dcterms:created xsi:type="dcterms:W3CDTF">2020-12-02T16:37:00Z</dcterms:created>
  <dcterms:modified xsi:type="dcterms:W3CDTF">2021-02-08T21:04:00Z</dcterms:modified>
</cp:coreProperties>
</file>